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9C" w:rsidRPr="00DA63B8" w:rsidRDefault="000D4D9C" w:rsidP="000D4D9C">
      <w:pPr>
        <w:shd w:val="clear" w:color="auto" w:fill="FFFFFF"/>
        <w:ind w:right="115"/>
        <w:jc w:val="center"/>
        <w:rPr>
          <w:sz w:val="24"/>
          <w:szCs w:val="24"/>
        </w:rPr>
      </w:pPr>
      <w:r w:rsidRPr="00DA63B8">
        <w:rPr>
          <w:color w:val="FF0000"/>
          <w:sz w:val="24"/>
          <w:szCs w:val="24"/>
        </w:rPr>
        <w:object w:dxaOrig="4000" w:dyaOrig="3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9pt;height:57.25pt" o:ole="">
            <v:imagedata r:id="rId8" o:title=""/>
          </v:shape>
          <o:OLEObject Type="Embed" ProgID="CorelDraw.Graphic.23" ShapeID="_x0000_i1025" DrawAspect="Content" ObjectID="_1791382375" r:id="rId9"/>
        </w:object>
      </w:r>
    </w:p>
    <w:p w:rsidR="0096547A" w:rsidRDefault="0096547A" w:rsidP="000D4D9C">
      <w:pPr>
        <w:shd w:val="clear" w:color="auto" w:fill="FFFFFF"/>
        <w:ind w:right="115"/>
        <w:jc w:val="center"/>
      </w:pPr>
    </w:p>
    <w:p w:rsidR="000D4D9C" w:rsidRPr="00DA63B8" w:rsidRDefault="000D4D9C" w:rsidP="000D4D9C">
      <w:pPr>
        <w:shd w:val="clear" w:color="auto" w:fill="FFFFFF"/>
        <w:ind w:right="115"/>
        <w:jc w:val="center"/>
      </w:pPr>
      <w:r w:rsidRPr="00DA63B8">
        <w:t>МИНИСТЕРСТВО НАУКИ И ВЫСШЕГО ОБРАЗОВАНИЯ</w:t>
      </w:r>
    </w:p>
    <w:p w:rsidR="000D4D9C" w:rsidRPr="00DA63B8" w:rsidRDefault="000D4D9C" w:rsidP="000D4D9C">
      <w:pPr>
        <w:shd w:val="clear" w:color="auto" w:fill="FFFFFF"/>
        <w:ind w:right="115"/>
        <w:jc w:val="center"/>
      </w:pPr>
      <w:r w:rsidRPr="00DA63B8">
        <w:t>РОССИЙСКОЙ ФЕДЕРАЦИИ</w:t>
      </w:r>
    </w:p>
    <w:p w:rsidR="000D4D9C" w:rsidRPr="00DA63B8" w:rsidRDefault="000D4D9C" w:rsidP="000D4D9C">
      <w:pPr>
        <w:spacing w:after="20"/>
        <w:jc w:val="center"/>
      </w:pPr>
      <w:r w:rsidRPr="00DA63B8">
        <w:t>федеральное государственное бюджетное образовательное учреждение</w:t>
      </w:r>
    </w:p>
    <w:p w:rsidR="000D4D9C" w:rsidRPr="00DA63B8" w:rsidRDefault="000D4D9C" w:rsidP="000D4D9C">
      <w:pPr>
        <w:spacing w:after="20"/>
        <w:jc w:val="center"/>
      </w:pPr>
      <w:r w:rsidRPr="00DA63B8">
        <w:t>высшего образования</w:t>
      </w:r>
    </w:p>
    <w:p w:rsidR="000D4D9C" w:rsidRPr="00DA63B8" w:rsidRDefault="000D4D9C" w:rsidP="000D4D9C">
      <w:pPr>
        <w:spacing w:after="20"/>
        <w:jc w:val="center"/>
      </w:pPr>
      <w:r w:rsidRPr="00DA63B8">
        <w:t>«Алтайский государственный университет»</w:t>
      </w:r>
    </w:p>
    <w:p w:rsidR="000D4D9C" w:rsidRPr="00DA63B8" w:rsidRDefault="000D4D9C" w:rsidP="000D4D9C">
      <w:pPr>
        <w:jc w:val="center"/>
      </w:pPr>
      <w:r w:rsidRPr="00DA63B8">
        <w:t>Центр переподготовки и повышения квалификации юридического института</w:t>
      </w:r>
    </w:p>
    <w:p w:rsidR="000D4D9C" w:rsidRDefault="000D4D9C" w:rsidP="000D4D9C">
      <w:pPr>
        <w:jc w:val="center"/>
        <w:rPr>
          <w:b/>
          <w:sz w:val="24"/>
          <w:szCs w:val="24"/>
        </w:rPr>
      </w:pPr>
    </w:p>
    <w:p w:rsidR="0096547A" w:rsidRPr="00DA63B8" w:rsidRDefault="0096547A" w:rsidP="000D4D9C">
      <w:pPr>
        <w:jc w:val="center"/>
        <w:rPr>
          <w:b/>
          <w:sz w:val="24"/>
          <w:szCs w:val="24"/>
        </w:rPr>
      </w:pPr>
    </w:p>
    <w:p w:rsidR="000D4D9C" w:rsidRDefault="000D4D9C" w:rsidP="000D4D9C">
      <w:pPr>
        <w:ind w:left="660"/>
        <w:rPr>
          <w:b/>
          <w:sz w:val="24"/>
          <w:szCs w:val="24"/>
        </w:rPr>
      </w:pPr>
    </w:p>
    <w:p w:rsidR="00F413FE" w:rsidRDefault="00F413FE" w:rsidP="000D4D9C">
      <w:pPr>
        <w:ind w:left="660"/>
        <w:rPr>
          <w:b/>
          <w:sz w:val="24"/>
          <w:szCs w:val="24"/>
        </w:rPr>
      </w:pPr>
    </w:p>
    <w:p w:rsidR="00F413FE" w:rsidRDefault="00F413FE" w:rsidP="000D4D9C">
      <w:pPr>
        <w:ind w:left="660"/>
        <w:rPr>
          <w:b/>
          <w:sz w:val="24"/>
          <w:szCs w:val="24"/>
        </w:rPr>
      </w:pPr>
    </w:p>
    <w:p w:rsidR="00F413FE" w:rsidRDefault="00F413FE" w:rsidP="000D4D9C">
      <w:pPr>
        <w:ind w:left="660"/>
        <w:rPr>
          <w:b/>
          <w:sz w:val="24"/>
          <w:szCs w:val="24"/>
        </w:rPr>
      </w:pPr>
    </w:p>
    <w:p w:rsidR="00F413FE" w:rsidRDefault="00F413FE" w:rsidP="000D4D9C">
      <w:pPr>
        <w:ind w:left="660"/>
        <w:rPr>
          <w:b/>
          <w:sz w:val="24"/>
          <w:szCs w:val="24"/>
        </w:rPr>
      </w:pPr>
    </w:p>
    <w:p w:rsidR="00F413FE" w:rsidRDefault="00F413FE" w:rsidP="000D4D9C">
      <w:pPr>
        <w:ind w:left="660"/>
        <w:rPr>
          <w:b/>
          <w:sz w:val="24"/>
          <w:szCs w:val="24"/>
        </w:rPr>
      </w:pPr>
    </w:p>
    <w:p w:rsidR="00F413FE" w:rsidRDefault="00F413FE" w:rsidP="000D4D9C">
      <w:pPr>
        <w:ind w:left="660"/>
        <w:rPr>
          <w:b/>
          <w:sz w:val="24"/>
          <w:szCs w:val="24"/>
        </w:rPr>
      </w:pPr>
    </w:p>
    <w:p w:rsidR="00F413FE" w:rsidRPr="00DA63B8" w:rsidRDefault="00F413FE" w:rsidP="000D4D9C">
      <w:pPr>
        <w:ind w:left="660"/>
        <w:rPr>
          <w:b/>
          <w:sz w:val="24"/>
          <w:szCs w:val="24"/>
        </w:rPr>
      </w:pPr>
    </w:p>
    <w:p w:rsidR="000D4D9C" w:rsidRPr="00DA63B8" w:rsidRDefault="000D4D9C" w:rsidP="000D4D9C">
      <w:pPr>
        <w:ind w:left="660"/>
        <w:rPr>
          <w:b/>
          <w:sz w:val="24"/>
          <w:szCs w:val="24"/>
        </w:rPr>
      </w:pPr>
    </w:p>
    <w:p w:rsidR="000D4D9C" w:rsidRPr="00DA63B8" w:rsidRDefault="000D4D9C" w:rsidP="000D4D9C">
      <w:pPr>
        <w:ind w:firstLine="709"/>
        <w:rPr>
          <w:b/>
          <w:sz w:val="24"/>
          <w:szCs w:val="24"/>
        </w:rPr>
      </w:pPr>
    </w:p>
    <w:p w:rsidR="000D4D9C" w:rsidRPr="00DA63B8" w:rsidRDefault="000D4D9C" w:rsidP="000D4D9C">
      <w:pPr>
        <w:tabs>
          <w:tab w:val="left" w:pos="4099"/>
        </w:tabs>
        <w:ind w:firstLine="709"/>
        <w:jc w:val="center"/>
        <w:rPr>
          <w:sz w:val="24"/>
          <w:szCs w:val="24"/>
        </w:rPr>
      </w:pPr>
      <w:r w:rsidRPr="00DA63B8">
        <w:rPr>
          <w:sz w:val="24"/>
          <w:szCs w:val="24"/>
        </w:rPr>
        <w:t>ДОПОЛНИТЕЛЬНАЯ ОБЩЕРАЗВИВАЮЩАЯ ПРОГРАММА</w:t>
      </w:r>
    </w:p>
    <w:p w:rsidR="000D4D9C" w:rsidRPr="00DA63B8" w:rsidRDefault="000D4D9C" w:rsidP="000D4D9C">
      <w:pPr>
        <w:ind w:firstLine="709"/>
        <w:jc w:val="center"/>
        <w:rPr>
          <w:b/>
          <w:sz w:val="24"/>
          <w:szCs w:val="24"/>
        </w:rPr>
      </w:pPr>
      <w:r w:rsidRPr="00DA63B8">
        <w:rPr>
          <w:b/>
          <w:sz w:val="24"/>
          <w:szCs w:val="24"/>
        </w:rPr>
        <w:t>ШКОЛА КРИМИНАЛИСТИКИ</w:t>
      </w:r>
    </w:p>
    <w:p w:rsidR="000D4D9C" w:rsidRPr="00DA63B8" w:rsidRDefault="000D4D9C" w:rsidP="000D4D9C">
      <w:pPr>
        <w:ind w:firstLine="709"/>
        <w:jc w:val="center"/>
        <w:rPr>
          <w:i/>
        </w:rPr>
      </w:pPr>
    </w:p>
    <w:p w:rsidR="000D4D9C" w:rsidRPr="00DA63B8" w:rsidRDefault="000D4D9C" w:rsidP="000D4D9C">
      <w:pPr>
        <w:ind w:firstLine="709"/>
        <w:jc w:val="center"/>
        <w:rPr>
          <w:sz w:val="24"/>
          <w:szCs w:val="24"/>
        </w:rPr>
      </w:pPr>
    </w:p>
    <w:p w:rsidR="000D4D9C" w:rsidRPr="00DA63B8" w:rsidRDefault="000D4D9C" w:rsidP="000D4D9C">
      <w:pPr>
        <w:ind w:firstLine="709"/>
        <w:rPr>
          <w:sz w:val="24"/>
          <w:szCs w:val="24"/>
        </w:rPr>
      </w:pPr>
    </w:p>
    <w:p w:rsidR="000D4D9C" w:rsidRPr="00DA63B8" w:rsidRDefault="000D4D9C" w:rsidP="000D4D9C">
      <w:pPr>
        <w:ind w:firstLine="709"/>
        <w:rPr>
          <w:sz w:val="24"/>
          <w:szCs w:val="24"/>
        </w:rPr>
      </w:pPr>
    </w:p>
    <w:p w:rsidR="000D4D9C" w:rsidRPr="00DA63B8" w:rsidRDefault="000D4D9C" w:rsidP="000D4D9C">
      <w:pPr>
        <w:ind w:firstLine="709"/>
        <w:rPr>
          <w:sz w:val="24"/>
          <w:szCs w:val="24"/>
        </w:rPr>
      </w:pPr>
    </w:p>
    <w:p w:rsidR="000D4D9C" w:rsidRPr="00DA63B8" w:rsidRDefault="000D4D9C" w:rsidP="000D4D9C">
      <w:pPr>
        <w:ind w:firstLine="709"/>
        <w:rPr>
          <w:sz w:val="24"/>
          <w:szCs w:val="24"/>
        </w:rPr>
      </w:pPr>
    </w:p>
    <w:p w:rsidR="000D4D9C" w:rsidRPr="00DA63B8" w:rsidRDefault="000D4D9C" w:rsidP="000D4D9C">
      <w:pPr>
        <w:ind w:firstLine="709"/>
        <w:rPr>
          <w:sz w:val="24"/>
          <w:szCs w:val="24"/>
        </w:rPr>
      </w:pPr>
    </w:p>
    <w:p w:rsidR="000D4D9C" w:rsidRPr="00DA63B8" w:rsidRDefault="000D4D9C" w:rsidP="000D4D9C">
      <w:pPr>
        <w:ind w:firstLine="709"/>
        <w:rPr>
          <w:sz w:val="24"/>
          <w:szCs w:val="24"/>
        </w:rPr>
      </w:pPr>
    </w:p>
    <w:p w:rsidR="000D4D9C" w:rsidRPr="00DA63B8" w:rsidRDefault="000D4D9C" w:rsidP="000D4D9C">
      <w:pPr>
        <w:ind w:firstLine="709"/>
        <w:rPr>
          <w:sz w:val="24"/>
          <w:szCs w:val="24"/>
        </w:rPr>
      </w:pPr>
    </w:p>
    <w:p w:rsidR="000D4D9C" w:rsidRPr="00DA63B8" w:rsidRDefault="000D4D9C" w:rsidP="000D4D9C">
      <w:pPr>
        <w:ind w:firstLine="709"/>
        <w:rPr>
          <w:sz w:val="24"/>
          <w:szCs w:val="24"/>
        </w:rPr>
      </w:pPr>
    </w:p>
    <w:p w:rsidR="000D4D9C" w:rsidRDefault="000D4D9C" w:rsidP="000D4D9C">
      <w:pPr>
        <w:ind w:firstLine="709"/>
        <w:rPr>
          <w:sz w:val="24"/>
          <w:szCs w:val="24"/>
        </w:rPr>
      </w:pPr>
    </w:p>
    <w:p w:rsidR="00F413FE" w:rsidRDefault="00F413FE" w:rsidP="000D4D9C">
      <w:pPr>
        <w:ind w:firstLine="709"/>
        <w:rPr>
          <w:sz w:val="24"/>
          <w:szCs w:val="24"/>
        </w:rPr>
      </w:pPr>
    </w:p>
    <w:p w:rsidR="00F413FE" w:rsidRDefault="00F413FE" w:rsidP="000D4D9C">
      <w:pPr>
        <w:ind w:firstLine="709"/>
        <w:rPr>
          <w:sz w:val="24"/>
          <w:szCs w:val="24"/>
        </w:rPr>
      </w:pPr>
    </w:p>
    <w:p w:rsidR="00F413FE" w:rsidRDefault="00F413FE" w:rsidP="000D4D9C">
      <w:pPr>
        <w:ind w:firstLine="709"/>
        <w:rPr>
          <w:sz w:val="24"/>
          <w:szCs w:val="24"/>
        </w:rPr>
      </w:pPr>
    </w:p>
    <w:p w:rsidR="00F413FE" w:rsidRDefault="00F413FE" w:rsidP="000D4D9C">
      <w:pPr>
        <w:ind w:firstLine="709"/>
        <w:rPr>
          <w:sz w:val="24"/>
          <w:szCs w:val="24"/>
        </w:rPr>
      </w:pPr>
    </w:p>
    <w:p w:rsidR="00F413FE" w:rsidRDefault="00F413FE" w:rsidP="000D4D9C">
      <w:pPr>
        <w:ind w:firstLine="709"/>
        <w:rPr>
          <w:sz w:val="24"/>
          <w:szCs w:val="24"/>
        </w:rPr>
      </w:pPr>
    </w:p>
    <w:p w:rsidR="00F413FE" w:rsidRDefault="00F413FE" w:rsidP="000D4D9C">
      <w:pPr>
        <w:ind w:firstLine="709"/>
        <w:rPr>
          <w:sz w:val="24"/>
          <w:szCs w:val="24"/>
        </w:rPr>
      </w:pPr>
    </w:p>
    <w:p w:rsidR="00F413FE" w:rsidRDefault="00F413FE" w:rsidP="000D4D9C">
      <w:pPr>
        <w:ind w:firstLine="709"/>
        <w:rPr>
          <w:sz w:val="24"/>
          <w:szCs w:val="24"/>
        </w:rPr>
      </w:pPr>
    </w:p>
    <w:p w:rsidR="00F413FE" w:rsidRDefault="00F413FE" w:rsidP="000D4D9C">
      <w:pPr>
        <w:ind w:firstLine="709"/>
        <w:rPr>
          <w:sz w:val="24"/>
          <w:szCs w:val="24"/>
        </w:rPr>
      </w:pPr>
    </w:p>
    <w:p w:rsidR="00F413FE" w:rsidRPr="00DA63B8" w:rsidRDefault="00F413FE" w:rsidP="000D4D9C">
      <w:pPr>
        <w:ind w:firstLine="709"/>
        <w:rPr>
          <w:sz w:val="24"/>
          <w:szCs w:val="24"/>
        </w:rPr>
      </w:pPr>
    </w:p>
    <w:p w:rsidR="000D4D9C" w:rsidRPr="00DA63B8" w:rsidRDefault="000D4D9C" w:rsidP="000D4D9C">
      <w:pPr>
        <w:ind w:firstLine="709"/>
        <w:rPr>
          <w:sz w:val="24"/>
          <w:szCs w:val="24"/>
        </w:rPr>
      </w:pPr>
    </w:p>
    <w:p w:rsidR="000D4D9C" w:rsidRPr="00DA63B8" w:rsidRDefault="000D4D9C" w:rsidP="000D4D9C">
      <w:pPr>
        <w:ind w:firstLine="709"/>
        <w:rPr>
          <w:sz w:val="24"/>
          <w:szCs w:val="24"/>
        </w:rPr>
      </w:pPr>
    </w:p>
    <w:p w:rsidR="000D4D9C" w:rsidRPr="00DA63B8" w:rsidRDefault="000D4D9C" w:rsidP="000D4D9C">
      <w:pPr>
        <w:ind w:firstLine="709"/>
        <w:rPr>
          <w:sz w:val="24"/>
          <w:szCs w:val="24"/>
        </w:rPr>
      </w:pPr>
    </w:p>
    <w:p w:rsidR="000D4D9C" w:rsidRPr="00DA63B8" w:rsidRDefault="000D4D9C" w:rsidP="000D4D9C">
      <w:pPr>
        <w:ind w:firstLine="709"/>
        <w:rPr>
          <w:sz w:val="24"/>
          <w:szCs w:val="24"/>
        </w:rPr>
      </w:pPr>
    </w:p>
    <w:p w:rsidR="000D4D9C" w:rsidRPr="00DA63B8" w:rsidRDefault="000D4D9C" w:rsidP="000D4D9C">
      <w:pPr>
        <w:ind w:firstLine="709"/>
        <w:jc w:val="center"/>
        <w:rPr>
          <w:b/>
          <w:sz w:val="24"/>
          <w:szCs w:val="24"/>
        </w:rPr>
      </w:pPr>
    </w:p>
    <w:p w:rsidR="000D4D9C" w:rsidRPr="00DA63B8" w:rsidRDefault="000D4D9C" w:rsidP="000D4D9C">
      <w:pPr>
        <w:ind w:firstLine="709"/>
        <w:jc w:val="center"/>
        <w:rPr>
          <w:b/>
          <w:sz w:val="24"/>
          <w:szCs w:val="24"/>
        </w:rPr>
      </w:pPr>
    </w:p>
    <w:p w:rsidR="00F413FE" w:rsidRDefault="000D4D9C" w:rsidP="000D4D9C">
      <w:pPr>
        <w:ind w:firstLine="709"/>
        <w:jc w:val="center"/>
        <w:rPr>
          <w:sz w:val="24"/>
          <w:szCs w:val="24"/>
        </w:rPr>
      </w:pPr>
      <w:r w:rsidRPr="00DA63B8">
        <w:rPr>
          <w:sz w:val="24"/>
          <w:szCs w:val="24"/>
        </w:rPr>
        <w:t>Барнаул -2024</w:t>
      </w:r>
    </w:p>
    <w:p w:rsidR="00F413FE" w:rsidRDefault="00F413F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21C66" w:rsidRPr="00337C16" w:rsidRDefault="000D4D9C" w:rsidP="00B25213">
      <w:pPr>
        <w:pStyle w:val="a4"/>
        <w:numPr>
          <w:ilvl w:val="0"/>
          <w:numId w:val="9"/>
        </w:numPr>
        <w:ind w:left="0" w:firstLine="709"/>
        <w:jc w:val="both"/>
      </w:pPr>
      <w:r w:rsidRPr="00DA63B8">
        <w:rPr>
          <w:b/>
        </w:rPr>
        <w:lastRenderedPageBreak/>
        <w:t>Общая характеристика программы</w:t>
      </w:r>
      <w:r w:rsidR="000B0E72" w:rsidRPr="00DA63B8">
        <w:rPr>
          <w:b/>
        </w:rPr>
        <w:t xml:space="preserve">. </w:t>
      </w:r>
    </w:p>
    <w:p w:rsidR="000D4D9C" w:rsidRPr="00DA63B8" w:rsidRDefault="000D4D9C" w:rsidP="00B25213">
      <w:pPr>
        <w:pStyle w:val="a4"/>
        <w:ind w:left="0" w:firstLine="709"/>
        <w:jc w:val="both"/>
      </w:pPr>
      <w:r w:rsidRPr="00DA63B8">
        <w:t xml:space="preserve">Программа является </w:t>
      </w:r>
      <w:proofErr w:type="spellStart"/>
      <w:r w:rsidRPr="00DA63B8">
        <w:t>практиориентированной</w:t>
      </w:r>
      <w:proofErr w:type="spellEnd"/>
      <w:r w:rsidRPr="00DA63B8">
        <w:t xml:space="preserve"> и предполагает получение технологических навыков в области практической криминалистики. </w:t>
      </w:r>
      <w:proofErr w:type="gramStart"/>
      <w:r w:rsidRPr="00DA63B8">
        <w:t xml:space="preserve">Основное содержание программы направлено на использования знаний о механизме следообразования, видов следов преступлений, особенностей применения криминалистической техники для выявления, фиксации, изъятия и исследования следов преступления, возможностей оценки их в качестве доказательств, соотнесения следов с лицами, процессами, событиями и явлениями, изучение способов использования полученных следов в качестве доказательств и применение их в доказывании в уголовном судопроизводстве. </w:t>
      </w:r>
      <w:proofErr w:type="gramEnd"/>
    </w:p>
    <w:p w:rsidR="000D4D9C" w:rsidRPr="00DA63B8" w:rsidRDefault="000D4D9C" w:rsidP="00B25213">
      <w:pPr>
        <w:pStyle w:val="a4"/>
        <w:ind w:left="0" w:firstLine="709"/>
        <w:jc w:val="both"/>
        <w:rPr>
          <w:shd w:val="clear" w:color="auto" w:fill="FFFFFF"/>
        </w:rPr>
      </w:pPr>
      <w:r w:rsidRPr="00DA63B8">
        <w:t>Получение практических навыков становится достижимым благодаря комбинации знаний криминалистической теории, прежде всего, в части приемов, способов и методов работы со следовой информацией, и выполнения самостоятельной работы при взаимодействии с наставником-преподавателем, помогающим получить соответствующие знания и развить необходимые навыки. Результатом такой работы становится самостоятельное успешное выполнение практических задач по всем разделам учебного курса</w:t>
      </w:r>
    </w:p>
    <w:p w:rsidR="000D4D9C" w:rsidRPr="00DA63B8" w:rsidRDefault="000D4D9C" w:rsidP="00B25213">
      <w:pPr>
        <w:ind w:firstLine="709"/>
        <w:jc w:val="both"/>
        <w:rPr>
          <w:sz w:val="24"/>
          <w:szCs w:val="24"/>
          <w:shd w:val="clear" w:color="auto" w:fill="FFFFFF"/>
        </w:rPr>
      </w:pPr>
      <w:r w:rsidRPr="00DA63B8">
        <w:rPr>
          <w:sz w:val="24"/>
          <w:szCs w:val="24"/>
          <w:shd w:val="clear" w:color="auto" w:fill="FFFFFF"/>
        </w:rPr>
        <w:t>Обучающихся ждут увлекательные лекции и практические занятия, на которых они смогут «своими руками» погрузиться в искусство расследования преступлений! Изучение настоящего курса познакомит школьников с предметом и методологией криминалистики, новыми техническими средствами и приемами их использования следователями, экспертами-криминалистами, судьями, адвокатами. На занятиях будут обсуждаться такие вопросы как криминалистическая тактика, ситуационный подход при расследовании преступлений, построение криминалистических версий, планирование расследования, проведения следственных действий</w:t>
      </w:r>
      <w:r w:rsidR="009A34D6">
        <w:rPr>
          <w:sz w:val="24"/>
          <w:szCs w:val="24"/>
          <w:shd w:val="clear" w:color="auto" w:fill="FFFFFF"/>
        </w:rPr>
        <w:t xml:space="preserve"> и особенностей расследований современных киберпреступлений</w:t>
      </w:r>
      <w:r w:rsidRPr="00DA63B8">
        <w:rPr>
          <w:sz w:val="24"/>
          <w:szCs w:val="24"/>
          <w:shd w:val="clear" w:color="auto" w:fill="FFFFFF"/>
        </w:rPr>
        <w:t xml:space="preserve">. Однако основное внимание уделено темам, связанным с криминалистической техникой, с приемами и средствами криминалистической идентификации, обнаружением, фиксацией, изъятием и исследованием различных следов преступления, изготовлением гипсовых и иных слепков, снятию отпечатков пальцев, созданию фоторобота, различными аспектами </w:t>
      </w:r>
      <w:proofErr w:type="spellStart"/>
      <w:r w:rsidRPr="00DA63B8">
        <w:rPr>
          <w:sz w:val="24"/>
          <w:szCs w:val="24"/>
          <w:shd w:val="clear" w:color="auto" w:fill="FFFFFF"/>
        </w:rPr>
        <w:t>оружиеведения</w:t>
      </w:r>
      <w:proofErr w:type="spellEnd"/>
      <w:r w:rsidRPr="00DA63B8">
        <w:rPr>
          <w:sz w:val="24"/>
          <w:szCs w:val="24"/>
          <w:shd w:val="clear" w:color="auto" w:fill="FFFFFF"/>
        </w:rPr>
        <w:t xml:space="preserve"> и дактилоскопии. Опытные преподаватели и практики акцентируют внимание слушателей на применение криминалистических знаний не только в рамках уголовного судопроизводства, но и за его пределами, например, которые могут пригодиться в быту. Для отработки теоретических знаний школьникам предлагаются различные творческие задания — решение теоретических и практических задач, сбор следов, снятие отпечатков пальцев, составление фотороботов, составление фрагментов юридических документов, получение судебных доказательств. </w:t>
      </w:r>
    </w:p>
    <w:p w:rsidR="000D4D9C" w:rsidRPr="00DA63B8" w:rsidRDefault="000D4D9C" w:rsidP="00B25213">
      <w:pPr>
        <w:ind w:firstLine="709"/>
        <w:jc w:val="both"/>
        <w:rPr>
          <w:sz w:val="24"/>
          <w:szCs w:val="24"/>
          <w:shd w:val="clear" w:color="auto" w:fill="FFFFFF"/>
        </w:rPr>
      </w:pPr>
      <w:proofErr w:type="gramStart"/>
      <w:r w:rsidRPr="00DA63B8">
        <w:rPr>
          <w:sz w:val="24"/>
          <w:szCs w:val="24"/>
          <w:shd w:val="clear" w:color="auto" w:fill="FFFFFF"/>
        </w:rPr>
        <w:t xml:space="preserve">В рамках программы предполагается </w:t>
      </w:r>
      <w:proofErr w:type="spellStart"/>
      <w:r w:rsidRPr="00DA63B8">
        <w:rPr>
          <w:sz w:val="24"/>
          <w:szCs w:val="24"/>
          <w:shd w:val="clear" w:color="auto" w:fill="FFFFFF"/>
        </w:rPr>
        <w:t>практикоориентированное</w:t>
      </w:r>
      <w:proofErr w:type="spellEnd"/>
      <w:r w:rsidRPr="00DA63B8">
        <w:rPr>
          <w:sz w:val="24"/>
          <w:szCs w:val="24"/>
          <w:shd w:val="clear" w:color="auto" w:fill="FFFFFF"/>
        </w:rPr>
        <w:t xml:space="preserve"> ознакомление с криминалистически значимыми объектами, в частности, посещение и выполнение заданий в уникальном музеи </w:t>
      </w:r>
      <w:proofErr w:type="spellStart"/>
      <w:r w:rsidRPr="00DA63B8">
        <w:rPr>
          <w:sz w:val="24"/>
          <w:szCs w:val="24"/>
          <w:shd w:val="clear" w:color="auto" w:fill="FFFFFF"/>
        </w:rPr>
        <w:t>пулегильзотеки</w:t>
      </w:r>
      <w:proofErr w:type="spellEnd"/>
      <w:r w:rsidRPr="00DA63B8">
        <w:rPr>
          <w:sz w:val="24"/>
          <w:szCs w:val="24"/>
          <w:shd w:val="clear" w:color="auto" w:fill="FFFFFF"/>
        </w:rPr>
        <w:t>, огнестрельного и холодного оружия, криминалистическом полигоне и криминалистических лабораториях, ознакомление со специальными стендами, содержащими криминалистические экспонаты, демонстрация тематических плакатов, просмотр тематических фото и видеоматериалов.</w:t>
      </w:r>
      <w:proofErr w:type="gramEnd"/>
      <w:r w:rsidRPr="00DA63B8">
        <w:rPr>
          <w:sz w:val="24"/>
          <w:szCs w:val="24"/>
          <w:shd w:val="clear" w:color="auto" w:fill="FFFFFF"/>
        </w:rPr>
        <w:t xml:space="preserve"> Обучающимся будет представлена уникальная возможность общения с </w:t>
      </w:r>
      <w:bookmarkStart w:id="0" w:name="_GoBack"/>
      <w:bookmarkEnd w:id="0"/>
      <w:r w:rsidRPr="00DA63B8">
        <w:rPr>
          <w:sz w:val="24"/>
          <w:szCs w:val="24"/>
          <w:shd w:val="clear" w:color="auto" w:fill="FFFFFF"/>
        </w:rPr>
        <w:t xml:space="preserve">профессионалами, работавшими в органах МВД России. </w:t>
      </w:r>
    </w:p>
    <w:p w:rsidR="000D4D9C" w:rsidRPr="00DA63B8" w:rsidRDefault="000D4D9C" w:rsidP="00B25213">
      <w:pPr>
        <w:ind w:firstLine="709"/>
        <w:jc w:val="both"/>
        <w:rPr>
          <w:sz w:val="24"/>
          <w:szCs w:val="24"/>
          <w:shd w:val="clear" w:color="auto" w:fill="FFFFFF"/>
        </w:rPr>
      </w:pPr>
      <w:r w:rsidRPr="00DA63B8">
        <w:rPr>
          <w:sz w:val="24"/>
          <w:szCs w:val="24"/>
          <w:shd w:val="clear" w:color="auto" w:fill="FFFFFF"/>
        </w:rPr>
        <w:t xml:space="preserve">В образовательном курсе организуется </w:t>
      </w:r>
      <w:proofErr w:type="spellStart"/>
      <w:r w:rsidRPr="00DA63B8">
        <w:rPr>
          <w:sz w:val="24"/>
          <w:szCs w:val="24"/>
          <w:shd w:val="clear" w:color="auto" w:fill="FFFFFF"/>
        </w:rPr>
        <w:t>профориентационная</w:t>
      </w:r>
      <w:proofErr w:type="spellEnd"/>
      <w:r w:rsidRPr="00DA63B8">
        <w:rPr>
          <w:sz w:val="24"/>
          <w:szCs w:val="24"/>
          <w:shd w:val="clear" w:color="auto" w:fill="FFFFFF"/>
        </w:rPr>
        <w:t xml:space="preserve"> деятельность по ознакомлению обучающихся с правоохранительными профессиями, направленными на борьбу с преступностью, их положительными и отрицательными сторонами. Прохождение курса обучения должно сформировать объективное понимание специфики профессий, использующих знания криминалистики,  во многом достигаемое за счет комбинации теории с получением реальных навыков работы с криминалистической техникой, что в итоге должно способствовать осознанному выбору дальнейшего обучения и выбору профессии. Однако в любом случае у школьников будут расширены и углублены знания по гуманитарному профилю, реализована преемственность между общим образованием и </w:t>
      </w:r>
      <w:r w:rsidRPr="00DA63B8">
        <w:rPr>
          <w:sz w:val="24"/>
          <w:szCs w:val="24"/>
          <w:shd w:val="clear" w:color="auto" w:fill="FFFFFF"/>
        </w:rPr>
        <w:lastRenderedPageBreak/>
        <w:t xml:space="preserve">высшим образованием, произойдет знакомство с ВУЗом, а также будут созданы условий для дальнейшего развития и совершенствования их способностей. </w:t>
      </w:r>
    </w:p>
    <w:p w:rsidR="00EC317D" w:rsidRDefault="00EC317D" w:rsidP="00B25213">
      <w:pPr>
        <w:ind w:firstLine="709"/>
        <w:jc w:val="both"/>
        <w:rPr>
          <w:b/>
          <w:i/>
          <w:sz w:val="24"/>
        </w:rPr>
      </w:pPr>
    </w:p>
    <w:p w:rsidR="000D4D9C" w:rsidRPr="00DA63B8" w:rsidRDefault="000D4D9C" w:rsidP="00B25213">
      <w:pPr>
        <w:ind w:firstLine="709"/>
        <w:jc w:val="both"/>
        <w:rPr>
          <w:sz w:val="24"/>
          <w:szCs w:val="24"/>
        </w:rPr>
      </w:pPr>
      <w:r w:rsidRPr="00DA63B8">
        <w:rPr>
          <w:b/>
          <w:i/>
          <w:sz w:val="24"/>
        </w:rPr>
        <w:t>1.1.</w:t>
      </w:r>
      <w:r w:rsidRPr="00DA63B8">
        <w:rPr>
          <w:b/>
          <w:i/>
          <w:sz w:val="24"/>
        </w:rPr>
        <w:tab/>
        <w:t>Цель реализации программы</w:t>
      </w:r>
      <w:r w:rsidRPr="00DA63B8">
        <w:rPr>
          <w:sz w:val="24"/>
          <w:szCs w:val="24"/>
        </w:rPr>
        <w:t xml:space="preserve"> </w:t>
      </w:r>
    </w:p>
    <w:p w:rsidR="00C51310" w:rsidRPr="00DA63B8" w:rsidRDefault="00C51310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 xml:space="preserve">Цель программы </w:t>
      </w:r>
      <w:r w:rsidR="00257C0F" w:rsidRPr="00DA63B8">
        <w:rPr>
          <w:sz w:val="24"/>
          <w:szCs w:val="24"/>
        </w:rPr>
        <w:t>заключает</w:t>
      </w:r>
      <w:r w:rsidRPr="00DA63B8">
        <w:rPr>
          <w:sz w:val="24"/>
          <w:szCs w:val="24"/>
        </w:rPr>
        <w:t>ся</w:t>
      </w:r>
      <w:r w:rsidR="00433D6F" w:rsidRPr="00DA63B8">
        <w:rPr>
          <w:sz w:val="24"/>
          <w:szCs w:val="24"/>
        </w:rPr>
        <w:t xml:space="preserve"> </w:t>
      </w:r>
      <w:r w:rsidRPr="00DA63B8">
        <w:rPr>
          <w:sz w:val="24"/>
          <w:szCs w:val="24"/>
        </w:rPr>
        <w:t xml:space="preserve">в оказании помощи учащимся </w:t>
      </w:r>
      <w:r w:rsidR="00433D6F" w:rsidRPr="00DA63B8">
        <w:rPr>
          <w:sz w:val="24"/>
          <w:szCs w:val="24"/>
        </w:rPr>
        <w:t>в</w:t>
      </w:r>
      <w:r w:rsidRPr="00DA63B8">
        <w:rPr>
          <w:sz w:val="24"/>
          <w:szCs w:val="24"/>
          <w:shd w:val="clear" w:color="auto" w:fill="FFFFFF"/>
        </w:rPr>
        <w:t xml:space="preserve"> осуществ</w:t>
      </w:r>
      <w:r w:rsidR="00433D6F" w:rsidRPr="00DA63B8">
        <w:rPr>
          <w:sz w:val="24"/>
          <w:szCs w:val="24"/>
          <w:shd w:val="clear" w:color="auto" w:fill="FFFFFF"/>
        </w:rPr>
        <w:t>лении</w:t>
      </w:r>
      <w:r w:rsidRPr="00DA63B8">
        <w:rPr>
          <w:sz w:val="24"/>
          <w:szCs w:val="24"/>
          <w:shd w:val="clear" w:color="auto" w:fill="FFFFFF"/>
        </w:rPr>
        <w:t xml:space="preserve"> осознанн</w:t>
      </w:r>
      <w:r w:rsidR="00433D6F" w:rsidRPr="00DA63B8">
        <w:rPr>
          <w:sz w:val="24"/>
          <w:szCs w:val="24"/>
          <w:shd w:val="clear" w:color="auto" w:fill="FFFFFF"/>
        </w:rPr>
        <w:t>ого</w:t>
      </w:r>
      <w:r w:rsidRPr="00DA63B8">
        <w:rPr>
          <w:sz w:val="24"/>
          <w:szCs w:val="24"/>
          <w:shd w:val="clear" w:color="auto" w:fill="FFFFFF"/>
        </w:rPr>
        <w:t xml:space="preserve"> выбор</w:t>
      </w:r>
      <w:r w:rsidR="00433D6F" w:rsidRPr="00DA63B8">
        <w:rPr>
          <w:sz w:val="24"/>
          <w:szCs w:val="24"/>
          <w:shd w:val="clear" w:color="auto" w:fill="FFFFFF"/>
        </w:rPr>
        <w:t>а</w:t>
      </w:r>
      <w:r w:rsidRPr="00DA63B8">
        <w:rPr>
          <w:sz w:val="24"/>
          <w:szCs w:val="24"/>
          <w:shd w:val="clear" w:color="auto" w:fill="FFFFFF"/>
        </w:rPr>
        <w:t xml:space="preserve"> дальнейшего обучения, специальности и профессии, максимально соответствующей их индивидуальным особенностям, а также содействие формированию юридических знаний, практических навыков и  компетенций в области </w:t>
      </w:r>
      <w:r w:rsidRPr="00DA63B8">
        <w:rPr>
          <w:sz w:val="24"/>
          <w:szCs w:val="24"/>
        </w:rPr>
        <w:t>криминалистики.</w:t>
      </w:r>
    </w:p>
    <w:p w:rsidR="000D4D9C" w:rsidRPr="00DA63B8" w:rsidRDefault="000D4D9C" w:rsidP="00B25213">
      <w:pPr>
        <w:ind w:firstLine="709"/>
        <w:jc w:val="both"/>
        <w:rPr>
          <w:b/>
          <w:i/>
          <w:sz w:val="24"/>
        </w:rPr>
      </w:pPr>
      <w:r w:rsidRPr="00DA63B8">
        <w:rPr>
          <w:b/>
          <w:i/>
          <w:sz w:val="24"/>
        </w:rPr>
        <w:t>1.2.</w:t>
      </w:r>
      <w:r w:rsidRPr="00DA63B8">
        <w:rPr>
          <w:b/>
          <w:i/>
          <w:sz w:val="24"/>
        </w:rPr>
        <w:tab/>
        <w:t xml:space="preserve">Задачи программы: </w:t>
      </w:r>
    </w:p>
    <w:p w:rsidR="000D4D9C" w:rsidRPr="00DA63B8" w:rsidRDefault="000D4D9C" w:rsidP="00B25213">
      <w:pPr>
        <w:ind w:firstLine="709"/>
        <w:jc w:val="both"/>
        <w:rPr>
          <w:sz w:val="24"/>
          <w:szCs w:val="24"/>
        </w:rPr>
      </w:pPr>
      <w:r w:rsidRPr="00DA63B8">
        <w:rPr>
          <w:b/>
          <w:sz w:val="24"/>
          <w:szCs w:val="24"/>
        </w:rPr>
        <w:t xml:space="preserve">- </w:t>
      </w:r>
      <w:r w:rsidRPr="00DA63B8">
        <w:rPr>
          <w:sz w:val="24"/>
          <w:szCs w:val="24"/>
        </w:rPr>
        <w:t xml:space="preserve">создание гибкой практико-ориентированной модели обучения для предметной подготовки </w:t>
      </w:r>
      <w:proofErr w:type="gramStart"/>
      <w:r w:rsidRPr="00DA63B8">
        <w:rPr>
          <w:sz w:val="24"/>
          <w:szCs w:val="24"/>
        </w:rPr>
        <w:t>обучающихся</w:t>
      </w:r>
      <w:proofErr w:type="gramEnd"/>
      <w:r w:rsidRPr="00DA63B8">
        <w:rPr>
          <w:sz w:val="24"/>
          <w:szCs w:val="24"/>
        </w:rPr>
        <w:t>, повышение юридической грамотности;</w:t>
      </w:r>
    </w:p>
    <w:p w:rsidR="000D4D9C" w:rsidRPr="00DA63B8" w:rsidRDefault="000D4D9C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 xml:space="preserve">- знакомство с основными положениями криминалистики, формирование базовых навыков работы с криминалистически значимой информацией; </w:t>
      </w:r>
    </w:p>
    <w:p w:rsidR="000D4D9C" w:rsidRPr="00DA63B8" w:rsidRDefault="000D4D9C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 xml:space="preserve">- знакомство с отдельными положениями криминалистической тактики расследования преступлений, получению практических навыков работы с криминалистической техникой, в частности, умение выявлять, фиксировать, изымать и исследовать следовую информацию в различных криминалистических ситуациях. </w:t>
      </w:r>
    </w:p>
    <w:p w:rsidR="000D4D9C" w:rsidRPr="00DA63B8" w:rsidRDefault="000D4D9C" w:rsidP="00B25213">
      <w:pPr>
        <w:ind w:firstLine="709"/>
        <w:jc w:val="both"/>
        <w:rPr>
          <w:sz w:val="24"/>
          <w:szCs w:val="24"/>
        </w:rPr>
      </w:pPr>
      <w:r w:rsidRPr="00DA63B8">
        <w:rPr>
          <w:b/>
          <w:i/>
          <w:sz w:val="24"/>
          <w:szCs w:val="24"/>
        </w:rPr>
        <w:t>1.3.</w:t>
      </w:r>
      <w:r w:rsidRPr="00DA63B8">
        <w:rPr>
          <w:b/>
          <w:i/>
          <w:sz w:val="24"/>
          <w:szCs w:val="24"/>
        </w:rPr>
        <w:tab/>
        <w:t xml:space="preserve">Планируемые результаты обучения </w:t>
      </w:r>
    </w:p>
    <w:p w:rsidR="000D4D9C" w:rsidRPr="00DA63B8" w:rsidRDefault="000D4D9C" w:rsidP="00B25213">
      <w:pPr>
        <w:ind w:firstLine="709"/>
        <w:jc w:val="both"/>
        <w:rPr>
          <w:b/>
          <w:i/>
          <w:sz w:val="24"/>
          <w:szCs w:val="24"/>
        </w:rPr>
      </w:pPr>
      <w:r w:rsidRPr="00DA63B8">
        <w:rPr>
          <w:b/>
          <w:i/>
          <w:sz w:val="24"/>
          <w:szCs w:val="24"/>
        </w:rPr>
        <w:t>Общие результаты:</w:t>
      </w:r>
    </w:p>
    <w:p w:rsidR="000D4D9C" w:rsidRPr="00DA63B8" w:rsidRDefault="000D4D9C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 xml:space="preserve">- повышение правовой культуры; </w:t>
      </w:r>
    </w:p>
    <w:p w:rsidR="000D4D9C" w:rsidRPr="00DA63B8" w:rsidRDefault="000D4D9C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- развитие представлений о профессиональной работе в сфере юриспруденции и криминалистики;</w:t>
      </w:r>
    </w:p>
    <w:p w:rsidR="000D4D9C" w:rsidRPr="00DA63B8" w:rsidRDefault="000D4D9C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- выявление конкретных юридических способностей, склонностей и интересов;</w:t>
      </w:r>
    </w:p>
    <w:p w:rsidR="00F413FE" w:rsidRDefault="000D4D9C" w:rsidP="00F413FE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- формирование осознанного выбора юридической п</w:t>
      </w:r>
      <w:r w:rsidR="00F413FE">
        <w:rPr>
          <w:sz w:val="24"/>
          <w:szCs w:val="24"/>
        </w:rPr>
        <w:t>рофессии и направлении обучения.</w:t>
      </w:r>
    </w:p>
    <w:p w:rsidR="000D4D9C" w:rsidRPr="00DA63B8" w:rsidRDefault="000D4D9C" w:rsidP="00B25213">
      <w:pPr>
        <w:ind w:firstLine="709"/>
        <w:jc w:val="both"/>
        <w:rPr>
          <w:b/>
          <w:i/>
          <w:sz w:val="24"/>
          <w:szCs w:val="24"/>
        </w:rPr>
      </w:pPr>
      <w:r w:rsidRPr="00DA63B8">
        <w:rPr>
          <w:b/>
          <w:i/>
          <w:sz w:val="24"/>
          <w:szCs w:val="24"/>
        </w:rPr>
        <w:t>Личностные результаты:</w:t>
      </w:r>
    </w:p>
    <w:p w:rsidR="000D4D9C" w:rsidRPr="00DA63B8" w:rsidRDefault="000D4D9C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 xml:space="preserve">- повышение эффективности общения со сверстниками, развитие навыков командной работы, нахождение новых друзей; </w:t>
      </w:r>
    </w:p>
    <w:p w:rsidR="000D4D9C" w:rsidRPr="00DA63B8" w:rsidRDefault="000D4D9C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 xml:space="preserve">- развитие навыков самообучения, самостоятельности и самодисциплине; </w:t>
      </w:r>
    </w:p>
    <w:p w:rsidR="000D4D9C" w:rsidRPr="00DA63B8" w:rsidRDefault="000D4D9C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- развитие нестандартного, творческого подхода и коммуникации;</w:t>
      </w:r>
    </w:p>
    <w:p w:rsidR="000D4D9C" w:rsidRPr="00DA63B8" w:rsidRDefault="000D4D9C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- развитие логического, критического и аналитического мышления;</w:t>
      </w:r>
    </w:p>
    <w:p w:rsidR="000D4D9C" w:rsidRPr="00DA63B8" w:rsidRDefault="000D4D9C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 xml:space="preserve">- расширение кругозора; </w:t>
      </w:r>
    </w:p>
    <w:p w:rsidR="000D4D9C" w:rsidRPr="00DA63B8" w:rsidRDefault="000D4D9C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 xml:space="preserve">- формирование технических навыков. </w:t>
      </w:r>
    </w:p>
    <w:p w:rsidR="000D4D9C" w:rsidRPr="00DA63B8" w:rsidRDefault="000D4D9C" w:rsidP="00B25213">
      <w:pPr>
        <w:ind w:firstLine="709"/>
        <w:jc w:val="both"/>
        <w:rPr>
          <w:b/>
          <w:i/>
          <w:sz w:val="24"/>
          <w:szCs w:val="24"/>
        </w:rPr>
      </w:pPr>
      <w:r w:rsidRPr="00DA63B8">
        <w:rPr>
          <w:b/>
          <w:i/>
          <w:sz w:val="24"/>
          <w:szCs w:val="24"/>
        </w:rPr>
        <w:t xml:space="preserve">Специальные результаты: </w:t>
      </w:r>
    </w:p>
    <w:p w:rsidR="000D4D9C" w:rsidRPr="00DA63B8" w:rsidRDefault="000D4D9C" w:rsidP="00B25213">
      <w:pPr>
        <w:ind w:firstLine="709"/>
        <w:jc w:val="both"/>
        <w:rPr>
          <w:sz w:val="24"/>
          <w:szCs w:val="24"/>
        </w:rPr>
      </w:pPr>
      <w:r w:rsidRPr="00DA63B8">
        <w:rPr>
          <w:b/>
          <w:i/>
          <w:sz w:val="24"/>
          <w:szCs w:val="24"/>
        </w:rPr>
        <w:t xml:space="preserve">- </w:t>
      </w:r>
      <w:r w:rsidRPr="00DA63B8">
        <w:rPr>
          <w:sz w:val="24"/>
          <w:szCs w:val="24"/>
        </w:rPr>
        <w:t xml:space="preserve">понимание принципов построения картины произошедшего события на основе собранных следов; </w:t>
      </w:r>
    </w:p>
    <w:p w:rsidR="000D4D9C" w:rsidRPr="00DA63B8" w:rsidRDefault="000D4D9C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 xml:space="preserve">- освоение основ применения криминалистической техники; </w:t>
      </w:r>
    </w:p>
    <w:p w:rsidR="000D4D9C" w:rsidRPr="00DA63B8" w:rsidRDefault="000D4D9C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 xml:space="preserve">- получение специальных навыков обнаружения и фиксации различных следов, в частности, пальцев рук на различных поверхностях, а также умение исследовать их папиллярные узоры и производить </w:t>
      </w:r>
      <w:proofErr w:type="spellStart"/>
      <w:r w:rsidRPr="00DA63B8">
        <w:rPr>
          <w:sz w:val="24"/>
          <w:szCs w:val="24"/>
        </w:rPr>
        <w:t>дактилоскопирование</w:t>
      </w:r>
      <w:proofErr w:type="spellEnd"/>
      <w:r w:rsidRPr="00DA63B8">
        <w:rPr>
          <w:sz w:val="24"/>
          <w:szCs w:val="24"/>
        </w:rPr>
        <w:t xml:space="preserve">; </w:t>
      </w:r>
    </w:p>
    <w:p w:rsidR="000D4D9C" w:rsidRPr="00DA63B8" w:rsidRDefault="000D4D9C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- освоение технологии идентификации транспортных средств</w:t>
      </w:r>
    </w:p>
    <w:p w:rsidR="000D4D9C" w:rsidRPr="00DA63B8" w:rsidRDefault="000D4D9C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 xml:space="preserve">- получение знаний о признаках и особенностях огнестрельного и холодного оружия; </w:t>
      </w:r>
    </w:p>
    <w:p w:rsidR="000D4D9C" w:rsidRDefault="000D4D9C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- умение составлять фо</w:t>
      </w:r>
      <w:r w:rsidR="00F413FE">
        <w:rPr>
          <w:sz w:val="24"/>
          <w:szCs w:val="24"/>
        </w:rPr>
        <w:t>торобот человека</w:t>
      </w:r>
    </w:p>
    <w:p w:rsidR="00F413FE" w:rsidRPr="00DA63B8" w:rsidRDefault="00F413FE" w:rsidP="00F413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13FE">
        <w:rPr>
          <w:sz w:val="24"/>
          <w:szCs w:val="24"/>
        </w:rPr>
        <w:t>формирование представлений об особенностях современных киберпреступлений и криминалистических возможностях противодействия им</w:t>
      </w:r>
      <w:r>
        <w:rPr>
          <w:sz w:val="24"/>
          <w:szCs w:val="24"/>
        </w:rPr>
        <w:t>.</w:t>
      </w:r>
    </w:p>
    <w:p w:rsidR="001633D1" w:rsidRPr="00DA63B8" w:rsidRDefault="000D4D9C" w:rsidP="00B25213">
      <w:pPr>
        <w:ind w:firstLine="709"/>
        <w:rPr>
          <w:b/>
          <w:i/>
          <w:sz w:val="24"/>
          <w:szCs w:val="24"/>
        </w:rPr>
      </w:pPr>
      <w:r w:rsidRPr="00DA63B8">
        <w:rPr>
          <w:b/>
          <w:i/>
          <w:sz w:val="24"/>
          <w:szCs w:val="24"/>
        </w:rPr>
        <w:t xml:space="preserve">1.4. </w:t>
      </w:r>
      <w:r w:rsidR="00804997" w:rsidRPr="00DA63B8">
        <w:rPr>
          <w:b/>
          <w:i/>
          <w:sz w:val="24"/>
          <w:szCs w:val="24"/>
        </w:rPr>
        <w:t xml:space="preserve">Особенности </w:t>
      </w:r>
      <w:r w:rsidR="000B0E72" w:rsidRPr="00DA63B8">
        <w:rPr>
          <w:b/>
          <w:i/>
          <w:sz w:val="24"/>
          <w:szCs w:val="24"/>
        </w:rPr>
        <w:t xml:space="preserve">содержания </w:t>
      </w:r>
      <w:r w:rsidR="00804997" w:rsidRPr="00DA63B8">
        <w:rPr>
          <w:b/>
          <w:i/>
          <w:sz w:val="24"/>
          <w:szCs w:val="24"/>
        </w:rPr>
        <w:t>программы</w:t>
      </w:r>
    </w:p>
    <w:p w:rsidR="008B16F8" w:rsidRPr="00DA63B8" w:rsidRDefault="001633D1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О</w:t>
      </w:r>
      <w:r w:rsidR="00804997" w:rsidRPr="00DA63B8">
        <w:rPr>
          <w:sz w:val="24"/>
          <w:szCs w:val="24"/>
        </w:rPr>
        <w:t xml:space="preserve">снову </w:t>
      </w:r>
      <w:r w:rsidR="00A554A8" w:rsidRPr="00DA63B8">
        <w:rPr>
          <w:sz w:val="24"/>
          <w:szCs w:val="24"/>
        </w:rPr>
        <w:t xml:space="preserve">образовательного </w:t>
      </w:r>
      <w:r w:rsidR="00804997" w:rsidRPr="00DA63B8">
        <w:rPr>
          <w:sz w:val="24"/>
          <w:szCs w:val="24"/>
        </w:rPr>
        <w:t>курса составляет практическая</w:t>
      </w:r>
      <w:r w:rsidR="00A554A8" w:rsidRPr="00DA63B8">
        <w:rPr>
          <w:sz w:val="24"/>
          <w:szCs w:val="24"/>
        </w:rPr>
        <w:t xml:space="preserve"> работа</w:t>
      </w:r>
      <w:r w:rsidR="000D322E" w:rsidRPr="00DA63B8">
        <w:rPr>
          <w:sz w:val="24"/>
          <w:szCs w:val="24"/>
        </w:rPr>
        <w:t xml:space="preserve">, нацеленная на </w:t>
      </w:r>
      <w:r w:rsidR="00970031" w:rsidRPr="00DA63B8">
        <w:rPr>
          <w:sz w:val="24"/>
          <w:szCs w:val="24"/>
        </w:rPr>
        <w:t xml:space="preserve">развитие криминалистических навыков </w:t>
      </w:r>
      <w:r w:rsidR="000D322E" w:rsidRPr="00DA63B8">
        <w:rPr>
          <w:sz w:val="24"/>
          <w:szCs w:val="24"/>
        </w:rPr>
        <w:t>выявлени</w:t>
      </w:r>
      <w:r w:rsidR="00970031" w:rsidRPr="00DA63B8">
        <w:rPr>
          <w:sz w:val="24"/>
          <w:szCs w:val="24"/>
        </w:rPr>
        <w:t>я</w:t>
      </w:r>
      <w:r w:rsidR="000D322E" w:rsidRPr="00DA63B8">
        <w:rPr>
          <w:sz w:val="24"/>
          <w:szCs w:val="24"/>
        </w:rPr>
        <w:t>, фиксаци</w:t>
      </w:r>
      <w:r w:rsidR="00970031" w:rsidRPr="00DA63B8">
        <w:rPr>
          <w:sz w:val="24"/>
          <w:szCs w:val="24"/>
        </w:rPr>
        <w:t>и</w:t>
      </w:r>
      <w:r w:rsidR="000D322E" w:rsidRPr="00DA63B8">
        <w:rPr>
          <w:sz w:val="24"/>
          <w:szCs w:val="24"/>
        </w:rPr>
        <w:t>, изъяти</w:t>
      </w:r>
      <w:r w:rsidR="00970031" w:rsidRPr="00DA63B8">
        <w:rPr>
          <w:sz w:val="24"/>
          <w:szCs w:val="24"/>
        </w:rPr>
        <w:t>я</w:t>
      </w:r>
      <w:r w:rsidR="000D322E" w:rsidRPr="00DA63B8">
        <w:rPr>
          <w:sz w:val="24"/>
          <w:szCs w:val="24"/>
        </w:rPr>
        <w:t>, исследовани</w:t>
      </w:r>
      <w:r w:rsidR="00970031" w:rsidRPr="00DA63B8">
        <w:rPr>
          <w:sz w:val="24"/>
          <w:szCs w:val="24"/>
        </w:rPr>
        <w:t>я</w:t>
      </w:r>
      <w:r w:rsidR="000D322E" w:rsidRPr="00DA63B8">
        <w:rPr>
          <w:sz w:val="24"/>
          <w:szCs w:val="24"/>
        </w:rPr>
        <w:t xml:space="preserve"> и оценк</w:t>
      </w:r>
      <w:r w:rsidR="00970031" w:rsidRPr="00DA63B8">
        <w:rPr>
          <w:sz w:val="24"/>
          <w:szCs w:val="24"/>
        </w:rPr>
        <w:t>и</w:t>
      </w:r>
      <w:r w:rsidR="000D322E" w:rsidRPr="00DA63B8">
        <w:rPr>
          <w:sz w:val="24"/>
          <w:szCs w:val="24"/>
        </w:rPr>
        <w:t xml:space="preserve"> </w:t>
      </w:r>
      <w:r w:rsidR="00A554A8" w:rsidRPr="00DA63B8">
        <w:rPr>
          <w:sz w:val="24"/>
          <w:szCs w:val="24"/>
        </w:rPr>
        <w:t xml:space="preserve">различных </w:t>
      </w:r>
      <w:r w:rsidR="000D322E" w:rsidRPr="00DA63B8">
        <w:rPr>
          <w:sz w:val="24"/>
          <w:szCs w:val="24"/>
        </w:rPr>
        <w:t>следов преступления</w:t>
      </w:r>
      <w:r w:rsidR="004A1D29" w:rsidRPr="00DA63B8">
        <w:rPr>
          <w:sz w:val="24"/>
          <w:szCs w:val="24"/>
        </w:rPr>
        <w:t xml:space="preserve">. </w:t>
      </w:r>
      <w:r w:rsidR="00A554A8" w:rsidRPr="00DA63B8">
        <w:rPr>
          <w:sz w:val="24"/>
          <w:szCs w:val="24"/>
        </w:rPr>
        <w:t>Для этого предполагается</w:t>
      </w:r>
      <w:r w:rsidR="00970031" w:rsidRPr="00DA63B8">
        <w:rPr>
          <w:sz w:val="24"/>
          <w:szCs w:val="24"/>
        </w:rPr>
        <w:t xml:space="preserve"> активное</w:t>
      </w:r>
      <w:r w:rsidR="000D322E" w:rsidRPr="00DA63B8">
        <w:rPr>
          <w:sz w:val="24"/>
          <w:szCs w:val="24"/>
        </w:rPr>
        <w:t xml:space="preserve"> использ</w:t>
      </w:r>
      <w:r w:rsidR="00A554A8" w:rsidRPr="00DA63B8">
        <w:rPr>
          <w:sz w:val="24"/>
          <w:szCs w:val="24"/>
        </w:rPr>
        <w:t>ование</w:t>
      </w:r>
      <w:r w:rsidR="000D322E" w:rsidRPr="00DA63B8">
        <w:rPr>
          <w:sz w:val="24"/>
          <w:szCs w:val="24"/>
        </w:rPr>
        <w:t xml:space="preserve"> криминалистическ</w:t>
      </w:r>
      <w:r w:rsidR="00A554A8" w:rsidRPr="00DA63B8">
        <w:rPr>
          <w:sz w:val="24"/>
          <w:szCs w:val="24"/>
        </w:rPr>
        <w:t>ой техники</w:t>
      </w:r>
      <w:r w:rsidR="000D322E" w:rsidRPr="00DA63B8">
        <w:rPr>
          <w:sz w:val="24"/>
          <w:szCs w:val="24"/>
        </w:rPr>
        <w:t xml:space="preserve">, которой на практике пользуются </w:t>
      </w:r>
      <w:r w:rsidR="00A560A7" w:rsidRPr="00DA63B8">
        <w:rPr>
          <w:sz w:val="24"/>
          <w:szCs w:val="24"/>
        </w:rPr>
        <w:t>правоохранительные органы</w:t>
      </w:r>
      <w:r w:rsidR="00804997" w:rsidRPr="00DA63B8">
        <w:rPr>
          <w:sz w:val="24"/>
          <w:szCs w:val="24"/>
        </w:rPr>
        <w:t>. Учебные занятия пров</w:t>
      </w:r>
      <w:r w:rsidR="000D322E" w:rsidRPr="00DA63B8">
        <w:rPr>
          <w:sz w:val="24"/>
          <w:szCs w:val="24"/>
        </w:rPr>
        <w:t>о</w:t>
      </w:r>
      <w:r w:rsidR="00804997" w:rsidRPr="00DA63B8">
        <w:rPr>
          <w:sz w:val="24"/>
          <w:szCs w:val="24"/>
        </w:rPr>
        <w:t>д</w:t>
      </w:r>
      <w:r w:rsidR="000D322E" w:rsidRPr="00DA63B8">
        <w:rPr>
          <w:sz w:val="24"/>
          <w:szCs w:val="24"/>
        </w:rPr>
        <w:t>я</w:t>
      </w:r>
      <w:r w:rsidR="00804997" w:rsidRPr="00DA63B8">
        <w:rPr>
          <w:sz w:val="24"/>
          <w:szCs w:val="24"/>
        </w:rPr>
        <w:t xml:space="preserve">т </w:t>
      </w:r>
      <w:r w:rsidR="000D322E" w:rsidRPr="00DA63B8">
        <w:rPr>
          <w:sz w:val="24"/>
          <w:szCs w:val="24"/>
        </w:rPr>
        <w:t xml:space="preserve">опытные </w:t>
      </w:r>
      <w:r w:rsidR="00A554A8" w:rsidRPr="00DA63B8">
        <w:rPr>
          <w:sz w:val="24"/>
          <w:szCs w:val="24"/>
        </w:rPr>
        <w:t xml:space="preserve">ученые-преподаватели и </w:t>
      </w:r>
      <w:r w:rsidR="000D322E" w:rsidRPr="00DA63B8">
        <w:rPr>
          <w:sz w:val="24"/>
          <w:szCs w:val="24"/>
        </w:rPr>
        <w:t xml:space="preserve">эксперты, работавшие в </w:t>
      </w:r>
      <w:r w:rsidR="000D322E" w:rsidRPr="00DA63B8">
        <w:rPr>
          <w:sz w:val="24"/>
          <w:szCs w:val="24"/>
        </w:rPr>
        <w:lastRenderedPageBreak/>
        <w:t xml:space="preserve">криминалистическом центре МВД России по Алтайскому краю. </w:t>
      </w:r>
      <w:r w:rsidR="004A1D29" w:rsidRPr="00DA63B8">
        <w:rPr>
          <w:sz w:val="24"/>
          <w:szCs w:val="24"/>
        </w:rPr>
        <w:t>Результат обучения позволит школьникам почувствовать себя юными следопытами.</w:t>
      </w:r>
    </w:p>
    <w:p w:rsidR="000B0E72" w:rsidRPr="00DA63B8" w:rsidRDefault="000B0E72" w:rsidP="00B25213">
      <w:pPr>
        <w:ind w:firstLine="709"/>
        <w:jc w:val="both"/>
        <w:rPr>
          <w:i/>
          <w:sz w:val="24"/>
          <w:szCs w:val="24"/>
        </w:rPr>
      </w:pPr>
      <w:r w:rsidRPr="00DA63B8">
        <w:rPr>
          <w:b/>
          <w:i/>
          <w:sz w:val="24"/>
          <w:szCs w:val="24"/>
        </w:rPr>
        <w:t>1.5. Организационно-методические обеспечение программы</w:t>
      </w:r>
    </w:p>
    <w:p w:rsidR="00074E5E" w:rsidRDefault="00074E5E" w:rsidP="00B25213">
      <w:pPr>
        <w:ind w:firstLine="709"/>
        <w:jc w:val="both"/>
        <w:rPr>
          <w:bCs/>
          <w:sz w:val="24"/>
          <w:szCs w:val="24"/>
        </w:rPr>
      </w:pPr>
      <w:r w:rsidRPr="00DA63B8">
        <w:rPr>
          <w:bCs/>
          <w:sz w:val="24"/>
          <w:szCs w:val="24"/>
        </w:rPr>
        <w:t xml:space="preserve">Курс длится </w:t>
      </w:r>
      <w:r>
        <w:rPr>
          <w:bCs/>
          <w:sz w:val="24"/>
          <w:szCs w:val="24"/>
        </w:rPr>
        <w:t>1 неделю</w:t>
      </w:r>
      <w:r w:rsidRPr="00DA63B8">
        <w:rPr>
          <w:bCs/>
          <w:sz w:val="24"/>
          <w:szCs w:val="24"/>
        </w:rPr>
        <w:t xml:space="preserve"> и организован с учетом возможности совмещения обучения со школой.</w:t>
      </w:r>
      <w:r>
        <w:rPr>
          <w:bCs/>
          <w:sz w:val="24"/>
          <w:szCs w:val="24"/>
        </w:rPr>
        <w:t xml:space="preserve"> </w:t>
      </w:r>
      <w:r w:rsidRPr="00074E5E">
        <w:rPr>
          <w:bCs/>
          <w:sz w:val="24"/>
          <w:szCs w:val="24"/>
        </w:rPr>
        <w:t xml:space="preserve">Программа обучения </w:t>
      </w:r>
      <w:r>
        <w:rPr>
          <w:bCs/>
          <w:sz w:val="24"/>
          <w:szCs w:val="24"/>
        </w:rPr>
        <w:t>рассчитана</w:t>
      </w:r>
      <w:r w:rsidRPr="00074E5E">
        <w:rPr>
          <w:bCs/>
          <w:sz w:val="24"/>
          <w:szCs w:val="24"/>
        </w:rPr>
        <w:t xml:space="preserve"> на 20 часов. Занятия проходят ежедневно по 4 часа в течение 5 дней. Лекционная часть составляет 7 часов, лабораторн</w:t>
      </w:r>
      <w:r w:rsidR="00035D5F">
        <w:rPr>
          <w:bCs/>
          <w:sz w:val="24"/>
          <w:szCs w:val="24"/>
        </w:rPr>
        <w:t xml:space="preserve">ая часть – 6 часов, </w:t>
      </w:r>
      <w:r w:rsidRPr="00074E5E">
        <w:rPr>
          <w:bCs/>
          <w:sz w:val="24"/>
          <w:szCs w:val="24"/>
        </w:rPr>
        <w:t xml:space="preserve">проверочная </w:t>
      </w:r>
      <w:r>
        <w:rPr>
          <w:bCs/>
          <w:sz w:val="24"/>
          <w:szCs w:val="24"/>
        </w:rPr>
        <w:t xml:space="preserve">часть </w:t>
      </w:r>
      <w:r w:rsidR="00A32D0A">
        <w:rPr>
          <w:bCs/>
          <w:sz w:val="24"/>
          <w:szCs w:val="24"/>
        </w:rPr>
        <w:t>и аттестация</w:t>
      </w:r>
      <w:r w:rsidR="00A32D0A" w:rsidRPr="00074E5E">
        <w:rPr>
          <w:bCs/>
          <w:sz w:val="24"/>
          <w:szCs w:val="24"/>
        </w:rPr>
        <w:t xml:space="preserve"> </w:t>
      </w:r>
      <w:r w:rsidRPr="00074E5E">
        <w:rPr>
          <w:bCs/>
          <w:sz w:val="24"/>
          <w:szCs w:val="24"/>
        </w:rPr>
        <w:t xml:space="preserve">– </w:t>
      </w:r>
      <w:r w:rsidR="00035D5F">
        <w:rPr>
          <w:bCs/>
          <w:sz w:val="24"/>
          <w:szCs w:val="24"/>
        </w:rPr>
        <w:t>7</w:t>
      </w:r>
      <w:r w:rsidR="00A32D0A">
        <w:rPr>
          <w:bCs/>
          <w:sz w:val="24"/>
          <w:szCs w:val="24"/>
        </w:rPr>
        <w:t xml:space="preserve"> часов.</w:t>
      </w:r>
    </w:p>
    <w:p w:rsidR="000B0E72" w:rsidRPr="00DA63B8" w:rsidRDefault="000B0E72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 xml:space="preserve">Обучение проходит в группах </w:t>
      </w:r>
      <w:r w:rsidR="00A57133" w:rsidRPr="00DA63B8">
        <w:rPr>
          <w:sz w:val="24"/>
          <w:szCs w:val="24"/>
        </w:rPr>
        <w:t xml:space="preserve">от 10 до </w:t>
      </w:r>
      <w:r w:rsidRPr="00DA63B8">
        <w:rPr>
          <w:sz w:val="24"/>
          <w:szCs w:val="24"/>
        </w:rPr>
        <w:t xml:space="preserve">15 человек. Для выполнения отдельных коллективных заданий предусмотрено подразделение не малые подгруппы. Такая организация позволяет уделять внимание каждому ребенку и развивать коммуникативные формы взаимодействия, повышая не только эффективность обучения, </w:t>
      </w:r>
      <w:r w:rsidR="00A57133" w:rsidRPr="00DA63B8">
        <w:rPr>
          <w:sz w:val="24"/>
          <w:szCs w:val="24"/>
        </w:rPr>
        <w:t>но и развивая навыки командной и проектной работы</w:t>
      </w:r>
      <w:r w:rsidRPr="00DA63B8">
        <w:rPr>
          <w:sz w:val="24"/>
          <w:szCs w:val="24"/>
        </w:rPr>
        <w:t>.</w:t>
      </w:r>
    </w:p>
    <w:p w:rsidR="000B0E72" w:rsidRPr="00DA63B8" w:rsidRDefault="000B0E72" w:rsidP="00B25213">
      <w:pPr>
        <w:ind w:firstLine="709"/>
        <w:jc w:val="both"/>
        <w:rPr>
          <w:sz w:val="24"/>
          <w:szCs w:val="24"/>
        </w:rPr>
      </w:pPr>
      <w:r w:rsidRPr="00DA63B8">
        <w:rPr>
          <w:b/>
          <w:i/>
          <w:sz w:val="24"/>
          <w:szCs w:val="24"/>
        </w:rPr>
        <w:t>1.</w:t>
      </w:r>
      <w:r w:rsidR="00A57133" w:rsidRPr="00DA63B8">
        <w:rPr>
          <w:b/>
          <w:i/>
          <w:sz w:val="24"/>
          <w:szCs w:val="24"/>
        </w:rPr>
        <w:t>6</w:t>
      </w:r>
      <w:r w:rsidRPr="00DA63B8">
        <w:rPr>
          <w:b/>
          <w:i/>
          <w:sz w:val="24"/>
          <w:szCs w:val="24"/>
        </w:rPr>
        <w:t>.</w:t>
      </w:r>
      <w:r w:rsidRPr="00DA63B8">
        <w:rPr>
          <w:b/>
          <w:i/>
          <w:sz w:val="24"/>
          <w:szCs w:val="24"/>
        </w:rPr>
        <w:tab/>
        <w:t xml:space="preserve">Категория слушателей. </w:t>
      </w:r>
    </w:p>
    <w:p w:rsidR="000B0E72" w:rsidRPr="00DA63B8" w:rsidRDefault="000B0E72" w:rsidP="00B25213">
      <w:pPr>
        <w:ind w:firstLine="709"/>
        <w:jc w:val="both"/>
        <w:rPr>
          <w:sz w:val="24"/>
          <w:szCs w:val="24"/>
        </w:rPr>
      </w:pPr>
      <w:r w:rsidRPr="00DA63B8">
        <w:rPr>
          <w:color w:val="000000"/>
          <w:sz w:val="24"/>
          <w:szCs w:val="24"/>
        </w:rPr>
        <w:t xml:space="preserve">Дополнительная общеразвивающая программа </w:t>
      </w:r>
      <w:r w:rsidRPr="00DA63B8">
        <w:rPr>
          <w:sz w:val="24"/>
          <w:szCs w:val="24"/>
        </w:rPr>
        <w:t xml:space="preserve">«Школа криминалистики» </w:t>
      </w:r>
      <w:r w:rsidRPr="00DA63B8">
        <w:rPr>
          <w:color w:val="000000"/>
          <w:sz w:val="24"/>
          <w:szCs w:val="24"/>
        </w:rPr>
        <w:t>рассчитана</w:t>
      </w:r>
      <w:r w:rsidR="00A57133" w:rsidRPr="00DA63B8">
        <w:rPr>
          <w:color w:val="000000"/>
          <w:sz w:val="24"/>
          <w:szCs w:val="24"/>
        </w:rPr>
        <w:t xml:space="preserve"> </w:t>
      </w:r>
      <w:r w:rsidRPr="00DA63B8">
        <w:rPr>
          <w:sz w:val="24"/>
          <w:szCs w:val="24"/>
        </w:rPr>
        <w:t>на учеников 10-11 классов общеобразовательных школ</w:t>
      </w:r>
      <w:r w:rsidR="00A57133" w:rsidRPr="00DA63B8">
        <w:rPr>
          <w:sz w:val="24"/>
          <w:szCs w:val="24"/>
        </w:rPr>
        <w:t>, учащихся среднего профессионального образования и студентов ВУЗов</w:t>
      </w:r>
      <w:r w:rsidRPr="00DA63B8">
        <w:rPr>
          <w:sz w:val="24"/>
          <w:szCs w:val="24"/>
        </w:rPr>
        <w:t xml:space="preserve">. К подготовке приглашаются учащиеся, имеющие интерес к юридической работе и правоохранительной деятельности. </w:t>
      </w:r>
    </w:p>
    <w:p w:rsidR="000B0E72" w:rsidRPr="00DA63B8" w:rsidRDefault="00A57133" w:rsidP="00B25213">
      <w:pPr>
        <w:ind w:firstLine="709"/>
        <w:jc w:val="both"/>
        <w:rPr>
          <w:sz w:val="24"/>
          <w:szCs w:val="24"/>
        </w:rPr>
      </w:pPr>
      <w:r w:rsidRPr="00DA63B8">
        <w:rPr>
          <w:b/>
          <w:i/>
          <w:sz w:val="24"/>
          <w:szCs w:val="24"/>
        </w:rPr>
        <w:t>1.7</w:t>
      </w:r>
      <w:r w:rsidR="000B0E72" w:rsidRPr="00DA63B8">
        <w:rPr>
          <w:b/>
          <w:i/>
          <w:sz w:val="24"/>
          <w:szCs w:val="24"/>
        </w:rPr>
        <w:t>.</w:t>
      </w:r>
      <w:r w:rsidR="000B0E72" w:rsidRPr="00DA63B8">
        <w:rPr>
          <w:b/>
          <w:i/>
          <w:sz w:val="24"/>
          <w:szCs w:val="24"/>
        </w:rPr>
        <w:tab/>
        <w:t>Трудоемкость обучения</w:t>
      </w:r>
    </w:p>
    <w:p w:rsidR="00A57133" w:rsidRPr="00DA63B8" w:rsidRDefault="000B0E72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 xml:space="preserve">Нормативный срок освоения программы – 20 часов. </w:t>
      </w:r>
    </w:p>
    <w:p w:rsidR="000B0E72" w:rsidRPr="00DA63B8" w:rsidRDefault="000B0E72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 xml:space="preserve">Программа состоит из </w:t>
      </w:r>
      <w:r w:rsidR="00A57133" w:rsidRPr="00DA63B8">
        <w:rPr>
          <w:sz w:val="24"/>
          <w:szCs w:val="24"/>
        </w:rPr>
        <w:t>5</w:t>
      </w:r>
      <w:r w:rsidRPr="00DA63B8">
        <w:rPr>
          <w:sz w:val="24"/>
          <w:szCs w:val="24"/>
        </w:rPr>
        <w:t xml:space="preserve"> модулей, </w:t>
      </w:r>
      <w:r w:rsidR="00A57133" w:rsidRPr="00DA63B8">
        <w:rPr>
          <w:sz w:val="24"/>
          <w:szCs w:val="24"/>
        </w:rPr>
        <w:t xml:space="preserve">реализуемых в течение </w:t>
      </w:r>
      <w:r w:rsidR="00074E5E">
        <w:rPr>
          <w:sz w:val="24"/>
          <w:szCs w:val="24"/>
        </w:rPr>
        <w:t>одной</w:t>
      </w:r>
      <w:r w:rsidR="00A57133" w:rsidRPr="00DA63B8">
        <w:rPr>
          <w:sz w:val="24"/>
          <w:szCs w:val="24"/>
        </w:rPr>
        <w:t xml:space="preserve"> недел</w:t>
      </w:r>
      <w:r w:rsidR="00074E5E">
        <w:rPr>
          <w:sz w:val="24"/>
          <w:szCs w:val="24"/>
        </w:rPr>
        <w:t>и</w:t>
      </w:r>
      <w:r w:rsidR="00A57133" w:rsidRPr="00DA63B8">
        <w:rPr>
          <w:sz w:val="24"/>
          <w:szCs w:val="24"/>
        </w:rPr>
        <w:t>.</w:t>
      </w:r>
      <w:r w:rsidRPr="00DA63B8">
        <w:rPr>
          <w:sz w:val="24"/>
          <w:szCs w:val="24"/>
        </w:rPr>
        <w:t xml:space="preserve"> Предполагается</w:t>
      </w:r>
      <w:r w:rsidR="00A57133" w:rsidRPr="00DA63B8">
        <w:rPr>
          <w:sz w:val="24"/>
          <w:szCs w:val="24"/>
        </w:rPr>
        <w:t xml:space="preserve"> 5</w:t>
      </w:r>
      <w:r w:rsidRPr="00DA63B8">
        <w:rPr>
          <w:sz w:val="24"/>
          <w:szCs w:val="24"/>
        </w:rPr>
        <w:t xml:space="preserve"> дн</w:t>
      </w:r>
      <w:r w:rsidR="00A57133" w:rsidRPr="00DA63B8">
        <w:rPr>
          <w:sz w:val="24"/>
          <w:szCs w:val="24"/>
        </w:rPr>
        <w:t>ей</w:t>
      </w:r>
      <w:r w:rsidRPr="00DA63B8">
        <w:rPr>
          <w:sz w:val="24"/>
          <w:szCs w:val="24"/>
        </w:rPr>
        <w:t xml:space="preserve"> аудиторных занятий с преподавателем: лекции, практические и лабораторные работы, а также выполнение самостоятельной работы по заданию преподавателя и проведение контроля полученных знаний.</w:t>
      </w:r>
    </w:p>
    <w:p w:rsidR="000B0E72" w:rsidRPr="00DA63B8" w:rsidRDefault="000B0E72" w:rsidP="00B25213">
      <w:pPr>
        <w:ind w:firstLine="709"/>
        <w:jc w:val="both"/>
        <w:rPr>
          <w:b/>
          <w:i/>
          <w:sz w:val="24"/>
          <w:szCs w:val="24"/>
        </w:rPr>
      </w:pPr>
      <w:r w:rsidRPr="00DA63B8">
        <w:rPr>
          <w:b/>
          <w:i/>
          <w:sz w:val="24"/>
          <w:szCs w:val="24"/>
        </w:rPr>
        <w:t>1.</w:t>
      </w:r>
      <w:r w:rsidR="00A57133" w:rsidRPr="00DA63B8">
        <w:rPr>
          <w:b/>
          <w:i/>
          <w:sz w:val="24"/>
          <w:szCs w:val="24"/>
        </w:rPr>
        <w:t>8</w:t>
      </w:r>
      <w:r w:rsidRPr="00DA63B8">
        <w:rPr>
          <w:b/>
          <w:i/>
          <w:sz w:val="24"/>
          <w:szCs w:val="24"/>
        </w:rPr>
        <w:t>.</w:t>
      </w:r>
      <w:r w:rsidRPr="00DA63B8">
        <w:rPr>
          <w:b/>
          <w:i/>
          <w:sz w:val="24"/>
          <w:szCs w:val="24"/>
        </w:rPr>
        <w:tab/>
        <w:t>Форма обучения</w:t>
      </w:r>
    </w:p>
    <w:p w:rsidR="000B0E72" w:rsidRPr="00DA63B8" w:rsidRDefault="000B0E72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Очная.</w:t>
      </w:r>
    </w:p>
    <w:p w:rsidR="00EC2D07" w:rsidRPr="00DA63B8" w:rsidRDefault="00EC2D07" w:rsidP="00B25213">
      <w:pPr>
        <w:ind w:firstLine="709"/>
        <w:rPr>
          <w:b/>
          <w:i/>
          <w:sz w:val="24"/>
          <w:szCs w:val="24"/>
        </w:rPr>
      </w:pPr>
      <w:r w:rsidRPr="00DA63B8">
        <w:rPr>
          <w:b/>
          <w:i/>
          <w:sz w:val="24"/>
          <w:szCs w:val="24"/>
        </w:rPr>
        <w:t>1.9. Формы контроля, аттестации и демонстрации результатов обучения</w:t>
      </w:r>
    </w:p>
    <w:p w:rsidR="00EC2D07" w:rsidRPr="00DA63B8" w:rsidRDefault="00EC2D07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 xml:space="preserve">Преподаватель осуществляет непрерывный </w:t>
      </w:r>
      <w:proofErr w:type="gramStart"/>
      <w:r w:rsidRPr="00DA63B8">
        <w:rPr>
          <w:sz w:val="24"/>
          <w:szCs w:val="24"/>
        </w:rPr>
        <w:t>контроль за</w:t>
      </w:r>
      <w:proofErr w:type="gramEnd"/>
      <w:r w:rsidRPr="00DA63B8">
        <w:rPr>
          <w:sz w:val="24"/>
          <w:szCs w:val="24"/>
        </w:rPr>
        <w:t xml:space="preserve"> учащимися в процессе занятий. </w:t>
      </w:r>
    </w:p>
    <w:p w:rsidR="00B25213" w:rsidRPr="00DA63B8" w:rsidRDefault="00B25213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 xml:space="preserve">Представление результатов образовательной деятельности предполагается в форме выполнения специального практикума по криминалистике и защиты результатов выполнения заданий. </w:t>
      </w:r>
    </w:p>
    <w:p w:rsidR="00EC2D07" w:rsidRPr="00DA63B8" w:rsidRDefault="00EC2D07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 xml:space="preserve">Итогом успешного прохождения обучения является выполнение всех практикоориентированных заданий в ходе выполнения лабораторных работ. </w:t>
      </w:r>
    </w:p>
    <w:p w:rsidR="000B0E72" w:rsidRPr="00DA63B8" w:rsidRDefault="00441AB9" w:rsidP="00B25213">
      <w:pPr>
        <w:ind w:firstLine="709"/>
        <w:jc w:val="both"/>
        <w:rPr>
          <w:i/>
          <w:sz w:val="24"/>
        </w:rPr>
      </w:pPr>
      <w:r w:rsidRPr="00DA63B8">
        <w:rPr>
          <w:b/>
          <w:i/>
          <w:sz w:val="24"/>
        </w:rPr>
        <w:t>1</w:t>
      </w:r>
      <w:r w:rsidR="00EC2D07" w:rsidRPr="00DA63B8">
        <w:rPr>
          <w:b/>
          <w:i/>
          <w:sz w:val="24"/>
        </w:rPr>
        <w:t>.1</w:t>
      </w:r>
      <w:r w:rsidR="00B21C66" w:rsidRPr="00DA63B8">
        <w:rPr>
          <w:b/>
          <w:i/>
          <w:sz w:val="24"/>
        </w:rPr>
        <w:t>0</w:t>
      </w:r>
      <w:r w:rsidR="00A57133" w:rsidRPr="00DA63B8">
        <w:rPr>
          <w:b/>
          <w:i/>
          <w:sz w:val="24"/>
        </w:rPr>
        <w:t xml:space="preserve">. </w:t>
      </w:r>
      <w:r w:rsidR="000B0E72" w:rsidRPr="00DA63B8">
        <w:rPr>
          <w:b/>
          <w:i/>
          <w:sz w:val="24"/>
        </w:rPr>
        <w:t xml:space="preserve">По итогам обучения выдается </w:t>
      </w:r>
      <w:r w:rsidR="000B0E72" w:rsidRPr="00DA63B8">
        <w:rPr>
          <w:sz w:val="24"/>
        </w:rPr>
        <w:t>– Сертификат</w:t>
      </w:r>
      <w:r w:rsidR="000B0E72" w:rsidRPr="00DA63B8">
        <w:rPr>
          <w:i/>
          <w:sz w:val="24"/>
        </w:rPr>
        <w:t>.</w:t>
      </w:r>
    </w:p>
    <w:p w:rsidR="000B0E72" w:rsidRPr="00DA63B8" w:rsidRDefault="000B0E72" w:rsidP="00B25213">
      <w:pPr>
        <w:pStyle w:val="a4"/>
        <w:ind w:left="0" w:firstLine="709"/>
        <w:jc w:val="both"/>
        <w:rPr>
          <w:i/>
        </w:rPr>
      </w:pPr>
    </w:p>
    <w:p w:rsidR="00441AB9" w:rsidRPr="00DA63B8" w:rsidRDefault="00441AB9" w:rsidP="00B25213">
      <w:pPr>
        <w:ind w:firstLine="709"/>
        <w:rPr>
          <w:b/>
          <w:sz w:val="24"/>
          <w:szCs w:val="24"/>
        </w:rPr>
      </w:pPr>
      <w:r w:rsidRPr="00DA63B8">
        <w:rPr>
          <w:b/>
          <w:sz w:val="24"/>
          <w:szCs w:val="24"/>
        </w:rPr>
        <w:t>2. Содержание программы</w:t>
      </w:r>
    </w:p>
    <w:p w:rsidR="008B16F8" w:rsidRPr="00DA63B8" w:rsidRDefault="00441AB9" w:rsidP="00B25213">
      <w:pPr>
        <w:ind w:firstLine="709"/>
        <w:jc w:val="both"/>
        <w:rPr>
          <w:b/>
          <w:sz w:val="24"/>
          <w:szCs w:val="24"/>
        </w:rPr>
      </w:pPr>
      <w:r w:rsidRPr="00DA63B8">
        <w:rPr>
          <w:i/>
          <w:sz w:val="24"/>
          <w:szCs w:val="24"/>
        </w:rPr>
        <w:t>2.1. Учебный план</w:t>
      </w:r>
      <w:r w:rsidRPr="00DA63B8">
        <w:rPr>
          <w:i/>
          <w:sz w:val="24"/>
        </w:rPr>
        <w:t xml:space="preserve"> д</w:t>
      </w:r>
      <w:r w:rsidRPr="00DA63B8">
        <w:rPr>
          <w:i/>
          <w:color w:val="000000"/>
          <w:sz w:val="24"/>
          <w:szCs w:val="24"/>
        </w:rPr>
        <w:t xml:space="preserve">ополнительной общеразвивающей программы  </w:t>
      </w:r>
      <w:r w:rsidRPr="00DA63B8">
        <w:rPr>
          <w:i/>
          <w:sz w:val="24"/>
          <w:szCs w:val="24"/>
        </w:rPr>
        <w:t>«Школа криминалистики»</w:t>
      </w:r>
    </w:p>
    <w:tbl>
      <w:tblPr>
        <w:tblpPr w:leftFromText="180" w:rightFromText="180" w:vertAnchor="text" w:horzAnchor="margin" w:tblpY="168"/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4A0" w:firstRow="1" w:lastRow="0" w:firstColumn="1" w:lastColumn="0" w:noHBand="0" w:noVBand="1"/>
      </w:tblPr>
      <w:tblGrid>
        <w:gridCol w:w="602"/>
        <w:gridCol w:w="4116"/>
        <w:gridCol w:w="709"/>
        <w:gridCol w:w="850"/>
        <w:gridCol w:w="850"/>
        <w:gridCol w:w="850"/>
        <w:gridCol w:w="1844"/>
      </w:tblGrid>
      <w:tr w:rsidR="001B5770" w:rsidRPr="00DA63B8" w:rsidTr="00835E80">
        <w:trPr>
          <w:cantSplit/>
          <w:trHeight w:val="558"/>
        </w:trPr>
        <w:tc>
          <w:tcPr>
            <w:tcW w:w="602" w:type="dxa"/>
            <w:vMerge w:val="restart"/>
            <w:shd w:val="clear" w:color="auto" w:fill="auto"/>
            <w:vAlign w:val="center"/>
          </w:tcPr>
          <w:p w:rsidR="00D02814" w:rsidRPr="00DA63B8" w:rsidRDefault="00D02814" w:rsidP="00976413">
            <w:pPr>
              <w:jc w:val="center"/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>№</w:t>
            </w:r>
          </w:p>
          <w:p w:rsidR="00D02814" w:rsidRPr="00DA63B8" w:rsidRDefault="00D02814" w:rsidP="00976413">
            <w:pPr>
              <w:jc w:val="center"/>
              <w:rPr>
                <w:sz w:val="24"/>
                <w:szCs w:val="24"/>
              </w:rPr>
            </w:pPr>
            <w:proofErr w:type="gramStart"/>
            <w:r w:rsidRPr="00DA63B8">
              <w:rPr>
                <w:sz w:val="24"/>
                <w:szCs w:val="24"/>
              </w:rPr>
              <w:t>п</w:t>
            </w:r>
            <w:proofErr w:type="gramEnd"/>
            <w:r w:rsidRPr="00DA63B8">
              <w:rPr>
                <w:sz w:val="24"/>
                <w:szCs w:val="24"/>
              </w:rPr>
              <w:t>/п</w:t>
            </w:r>
          </w:p>
        </w:tc>
        <w:tc>
          <w:tcPr>
            <w:tcW w:w="4116" w:type="dxa"/>
            <w:vMerge w:val="restart"/>
            <w:shd w:val="clear" w:color="auto" w:fill="auto"/>
            <w:vAlign w:val="center"/>
          </w:tcPr>
          <w:p w:rsidR="00D02814" w:rsidRPr="00DA63B8" w:rsidRDefault="00D02814" w:rsidP="00976413">
            <w:pPr>
              <w:jc w:val="center"/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>Содержание курса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02814" w:rsidRPr="00DA63B8" w:rsidRDefault="00D02814" w:rsidP="00976413">
            <w:pPr>
              <w:jc w:val="center"/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>Всего</w:t>
            </w:r>
          </w:p>
          <w:p w:rsidR="00D02814" w:rsidRPr="00DA63B8" w:rsidRDefault="00D02814" w:rsidP="00976413">
            <w:pPr>
              <w:jc w:val="center"/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>часов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02814" w:rsidRPr="00DA63B8" w:rsidRDefault="00D02814" w:rsidP="00976413">
            <w:pPr>
              <w:jc w:val="center"/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>Всего</w:t>
            </w:r>
          </w:p>
          <w:p w:rsidR="00D02814" w:rsidRPr="00DA63B8" w:rsidRDefault="00D02814" w:rsidP="00976413">
            <w:pPr>
              <w:jc w:val="center"/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>лекционных часов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D02814" w:rsidRPr="00DA63B8" w:rsidRDefault="00D02814" w:rsidP="00976413">
            <w:pPr>
              <w:jc w:val="center"/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>В том числе, практических часов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D02814" w:rsidRPr="00DA63B8" w:rsidRDefault="00D02814" w:rsidP="00976413">
            <w:pPr>
              <w:jc w:val="center"/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>Форма</w:t>
            </w:r>
          </w:p>
          <w:p w:rsidR="00D02814" w:rsidRPr="00DA63B8" w:rsidRDefault="00D02814" w:rsidP="00976413">
            <w:pPr>
              <w:jc w:val="center"/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>контроля</w:t>
            </w:r>
          </w:p>
        </w:tc>
      </w:tr>
      <w:tr w:rsidR="001B5770" w:rsidRPr="00DA63B8" w:rsidTr="00835E80">
        <w:trPr>
          <w:cantSplit/>
          <w:trHeight w:val="450"/>
        </w:trPr>
        <w:tc>
          <w:tcPr>
            <w:tcW w:w="602" w:type="dxa"/>
            <w:vMerge/>
            <w:shd w:val="clear" w:color="auto" w:fill="auto"/>
            <w:vAlign w:val="center"/>
          </w:tcPr>
          <w:p w:rsidR="00D02814" w:rsidRPr="00DA63B8" w:rsidRDefault="00D02814" w:rsidP="00976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6" w:type="dxa"/>
            <w:vMerge/>
            <w:shd w:val="clear" w:color="auto" w:fill="auto"/>
            <w:vAlign w:val="center"/>
          </w:tcPr>
          <w:p w:rsidR="00D02814" w:rsidRPr="00DA63B8" w:rsidRDefault="00D02814" w:rsidP="00976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02814" w:rsidRPr="00DA63B8" w:rsidRDefault="00D02814" w:rsidP="00976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02814" w:rsidRPr="00DA63B8" w:rsidRDefault="00D02814" w:rsidP="00976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02814" w:rsidRPr="00DA63B8" w:rsidRDefault="001B5770" w:rsidP="001B5770">
            <w:pPr>
              <w:jc w:val="center"/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>Л</w:t>
            </w:r>
            <w:r w:rsidR="00D02814" w:rsidRPr="00DA63B8">
              <w:rPr>
                <w:sz w:val="24"/>
                <w:szCs w:val="24"/>
              </w:rPr>
              <w:t>абораторных часов</w:t>
            </w:r>
          </w:p>
        </w:tc>
        <w:tc>
          <w:tcPr>
            <w:tcW w:w="850" w:type="dxa"/>
            <w:vAlign w:val="center"/>
          </w:tcPr>
          <w:p w:rsidR="00D02814" w:rsidRPr="00DA63B8" w:rsidRDefault="00D02814" w:rsidP="00D02814">
            <w:pPr>
              <w:jc w:val="center"/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 xml:space="preserve">Проверка заданий часов 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D02814" w:rsidRPr="00DA63B8" w:rsidRDefault="00D02814" w:rsidP="00976413">
            <w:pPr>
              <w:jc w:val="center"/>
              <w:rPr>
                <w:sz w:val="24"/>
                <w:szCs w:val="24"/>
              </w:rPr>
            </w:pPr>
          </w:p>
        </w:tc>
      </w:tr>
      <w:tr w:rsidR="001B5770" w:rsidRPr="00DA63B8" w:rsidTr="00835E80">
        <w:trPr>
          <w:cantSplit/>
          <w:trHeight w:val="709"/>
        </w:trPr>
        <w:tc>
          <w:tcPr>
            <w:tcW w:w="602" w:type="dxa"/>
            <w:vAlign w:val="center"/>
          </w:tcPr>
          <w:p w:rsidR="00D02814" w:rsidRPr="00DA63B8" w:rsidRDefault="00D02814" w:rsidP="00976413">
            <w:pPr>
              <w:ind w:left="170"/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>1.</w:t>
            </w:r>
          </w:p>
        </w:tc>
        <w:tc>
          <w:tcPr>
            <w:tcW w:w="4116" w:type="dxa"/>
          </w:tcPr>
          <w:p w:rsidR="00D02814" w:rsidRPr="00DA63B8" w:rsidRDefault="00D02814" w:rsidP="00F840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 xml:space="preserve">Модуль 1. Ознакомление с </w:t>
            </w:r>
            <w:r w:rsidR="00F84038">
              <w:rPr>
                <w:sz w:val="24"/>
                <w:szCs w:val="24"/>
              </w:rPr>
              <w:t>криминалистикой</w:t>
            </w:r>
          </w:p>
        </w:tc>
        <w:tc>
          <w:tcPr>
            <w:tcW w:w="709" w:type="dxa"/>
            <w:vAlign w:val="center"/>
          </w:tcPr>
          <w:p w:rsidR="00D02814" w:rsidRPr="00DA63B8" w:rsidRDefault="008F7895" w:rsidP="009764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02814" w:rsidRPr="00DA63B8" w:rsidRDefault="008F7895" w:rsidP="009764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02814" w:rsidRPr="00DA63B8" w:rsidRDefault="00D02814" w:rsidP="009764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2814" w:rsidRPr="00DA63B8" w:rsidRDefault="00D02814" w:rsidP="009764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D02814" w:rsidRPr="00DA63B8" w:rsidRDefault="00D02814" w:rsidP="00FC1EED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1B5770" w:rsidRPr="00DA63B8" w:rsidTr="00835E80">
        <w:trPr>
          <w:cantSplit/>
          <w:trHeight w:val="684"/>
        </w:trPr>
        <w:tc>
          <w:tcPr>
            <w:tcW w:w="602" w:type="dxa"/>
            <w:vAlign w:val="center"/>
          </w:tcPr>
          <w:p w:rsidR="00D02814" w:rsidRPr="00DA63B8" w:rsidRDefault="00D02814" w:rsidP="00976413">
            <w:pPr>
              <w:jc w:val="center"/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>2.</w:t>
            </w:r>
          </w:p>
        </w:tc>
        <w:tc>
          <w:tcPr>
            <w:tcW w:w="4116" w:type="dxa"/>
          </w:tcPr>
          <w:p w:rsidR="00D02814" w:rsidRPr="00F84038" w:rsidRDefault="00D02814" w:rsidP="00F84038">
            <w:pPr>
              <w:tabs>
                <w:tab w:val="center" w:pos="1776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84038">
              <w:rPr>
                <w:sz w:val="24"/>
                <w:szCs w:val="24"/>
              </w:rPr>
              <w:t xml:space="preserve">Модуль 2. </w:t>
            </w:r>
            <w:r w:rsidR="00F84038" w:rsidRPr="00F84038">
              <w:rPr>
                <w:sz w:val="24"/>
                <w:szCs w:val="24"/>
              </w:rPr>
              <w:t xml:space="preserve"> </w:t>
            </w:r>
            <w:r w:rsidR="00F84038" w:rsidRPr="00F84038">
              <w:rPr>
                <w:sz w:val="24"/>
                <w:szCs w:val="24"/>
              </w:rPr>
              <w:t>Следы в криминалистике</w:t>
            </w:r>
            <w:r w:rsidR="00F84038" w:rsidRPr="00F84038">
              <w:t xml:space="preserve"> </w:t>
            </w:r>
          </w:p>
        </w:tc>
        <w:tc>
          <w:tcPr>
            <w:tcW w:w="709" w:type="dxa"/>
            <w:vAlign w:val="center"/>
          </w:tcPr>
          <w:p w:rsidR="00D02814" w:rsidRPr="00DA63B8" w:rsidRDefault="008F7895" w:rsidP="009764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02814" w:rsidRPr="00DA63B8" w:rsidRDefault="00D02814" w:rsidP="00976413">
            <w:pPr>
              <w:jc w:val="center"/>
              <w:rPr>
                <w:bCs/>
                <w:sz w:val="24"/>
                <w:szCs w:val="24"/>
              </w:rPr>
            </w:pPr>
            <w:r w:rsidRPr="00DA63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2814" w:rsidRPr="00DA63B8" w:rsidRDefault="00B96FDC" w:rsidP="009764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02814" w:rsidRPr="00DA63B8" w:rsidRDefault="00D02814" w:rsidP="00976413">
            <w:pPr>
              <w:jc w:val="center"/>
              <w:rPr>
                <w:bCs/>
                <w:sz w:val="24"/>
                <w:szCs w:val="24"/>
              </w:rPr>
            </w:pPr>
            <w:r w:rsidRPr="00DA63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D02814" w:rsidRPr="00DA63B8" w:rsidRDefault="001B5770" w:rsidP="00D02814">
            <w:pPr>
              <w:jc w:val="center"/>
              <w:rPr>
                <w:bCs/>
                <w:sz w:val="24"/>
                <w:szCs w:val="24"/>
              </w:rPr>
            </w:pPr>
            <w:r w:rsidRPr="00DA63B8">
              <w:rPr>
                <w:bCs/>
                <w:sz w:val="24"/>
                <w:szCs w:val="24"/>
              </w:rPr>
              <w:t>З</w:t>
            </w:r>
            <w:r w:rsidR="00D02814" w:rsidRPr="00DA63B8">
              <w:rPr>
                <w:bCs/>
                <w:sz w:val="24"/>
                <w:szCs w:val="24"/>
              </w:rPr>
              <w:t>ащита выполненных заданий</w:t>
            </w:r>
          </w:p>
        </w:tc>
      </w:tr>
      <w:tr w:rsidR="001B5770" w:rsidRPr="00DA63B8" w:rsidTr="00835E80">
        <w:trPr>
          <w:cantSplit/>
          <w:trHeight w:val="610"/>
        </w:trPr>
        <w:tc>
          <w:tcPr>
            <w:tcW w:w="602" w:type="dxa"/>
            <w:vAlign w:val="center"/>
          </w:tcPr>
          <w:p w:rsidR="00D02814" w:rsidRPr="00DA63B8" w:rsidRDefault="00D02814" w:rsidP="00976413">
            <w:pPr>
              <w:jc w:val="center"/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116" w:type="dxa"/>
          </w:tcPr>
          <w:p w:rsidR="00D02814" w:rsidRPr="00DA63B8" w:rsidRDefault="00D02814" w:rsidP="00F84038">
            <w:pPr>
              <w:tabs>
                <w:tab w:val="center" w:pos="177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 xml:space="preserve">Модуль 3. </w:t>
            </w:r>
            <w:r w:rsidR="00F84038">
              <w:rPr>
                <w:sz w:val="24"/>
                <w:szCs w:val="24"/>
              </w:rPr>
              <w:t xml:space="preserve"> </w:t>
            </w:r>
            <w:proofErr w:type="spellStart"/>
            <w:r w:rsidR="00F84038">
              <w:rPr>
                <w:sz w:val="24"/>
                <w:szCs w:val="24"/>
              </w:rPr>
              <w:t>Документология</w:t>
            </w:r>
            <w:proofErr w:type="spellEnd"/>
            <w:r w:rsidR="00F84038" w:rsidRPr="00DA63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02814" w:rsidRPr="00DA63B8" w:rsidRDefault="008F7895" w:rsidP="009764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02814" w:rsidRPr="00DA63B8" w:rsidRDefault="00D02814" w:rsidP="00976413">
            <w:pPr>
              <w:jc w:val="center"/>
              <w:rPr>
                <w:bCs/>
                <w:sz w:val="24"/>
                <w:szCs w:val="24"/>
              </w:rPr>
            </w:pPr>
            <w:r w:rsidRPr="00DA63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2814" w:rsidRPr="00DA63B8" w:rsidRDefault="00B96FDC" w:rsidP="009764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02814" w:rsidRPr="00DA63B8" w:rsidRDefault="00D02814" w:rsidP="00976413">
            <w:pPr>
              <w:jc w:val="center"/>
              <w:rPr>
                <w:bCs/>
                <w:sz w:val="24"/>
                <w:szCs w:val="24"/>
              </w:rPr>
            </w:pPr>
            <w:r w:rsidRPr="00DA63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D02814" w:rsidRPr="00DA63B8" w:rsidRDefault="001B5770" w:rsidP="00D02814">
            <w:pPr>
              <w:jc w:val="center"/>
              <w:rPr>
                <w:sz w:val="24"/>
                <w:szCs w:val="24"/>
              </w:rPr>
            </w:pPr>
            <w:r w:rsidRPr="00DA63B8">
              <w:rPr>
                <w:bCs/>
                <w:sz w:val="24"/>
                <w:szCs w:val="24"/>
              </w:rPr>
              <w:t>Защита выполненных заданий</w:t>
            </w:r>
          </w:p>
        </w:tc>
      </w:tr>
      <w:tr w:rsidR="001B5770" w:rsidRPr="00DA63B8" w:rsidTr="00835E80">
        <w:trPr>
          <w:cantSplit/>
          <w:trHeight w:val="664"/>
        </w:trPr>
        <w:tc>
          <w:tcPr>
            <w:tcW w:w="602" w:type="dxa"/>
            <w:vAlign w:val="center"/>
          </w:tcPr>
          <w:p w:rsidR="00D02814" w:rsidRPr="00DA63B8" w:rsidRDefault="00D02814" w:rsidP="00976413">
            <w:pPr>
              <w:jc w:val="center"/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>4.</w:t>
            </w:r>
          </w:p>
        </w:tc>
        <w:tc>
          <w:tcPr>
            <w:tcW w:w="4116" w:type="dxa"/>
          </w:tcPr>
          <w:p w:rsidR="00D02814" w:rsidRPr="00DA63B8" w:rsidRDefault="00D02814" w:rsidP="00F84038">
            <w:pPr>
              <w:tabs>
                <w:tab w:val="center" w:pos="177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 xml:space="preserve">Модуль 4. </w:t>
            </w:r>
            <w:proofErr w:type="spellStart"/>
            <w:r w:rsidR="00F84038">
              <w:rPr>
                <w:sz w:val="24"/>
                <w:szCs w:val="24"/>
              </w:rPr>
              <w:t>О</w:t>
            </w:r>
            <w:r w:rsidR="00F84038" w:rsidRPr="00DA63B8">
              <w:rPr>
                <w:sz w:val="24"/>
                <w:szCs w:val="24"/>
              </w:rPr>
              <w:t>ружиеведение</w:t>
            </w:r>
            <w:proofErr w:type="spellEnd"/>
          </w:p>
        </w:tc>
        <w:tc>
          <w:tcPr>
            <w:tcW w:w="709" w:type="dxa"/>
            <w:vAlign w:val="center"/>
          </w:tcPr>
          <w:p w:rsidR="00D02814" w:rsidRPr="00DA63B8" w:rsidRDefault="008F7895" w:rsidP="009764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02814" w:rsidRPr="00DA63B8" w:rsidRDefault="00D02814" w:rsidP="00976413">
            <w:pPr>
              <w:jc w:val="center"/>
              <w:rPr>
                <w:bCs/>
                <w:sz w:val="24"/>
                <w:szCs w:val="24"/>
              </w:rPr>
            </w:pPr>
            <w:r w:rsidRPr="00DA63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02814" w:rsidRPr="00DA63B8" w:rsidRDefault="00B96FDC" w:rsidP="009764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02814" w:rsidRPr="00DA63B8" w:rsidRDefault="00D02814" w:rsidP="00976413">
            <w:pPr>
              <w:jc w:val="center"/>
              <w:rPr>
                <w:bCs/>
                <w:sz w:val="24"/>
                <w:szCs w:val="24"/>
              </w:rPr>
            </w:pPr>
            <w:r w:rsidRPr="00DA63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D02814" w:rsidRPr="00DA63B8" w:rsidRDefault="001B5770" w:rsidP="00D02814">
            <w:pPr>
              <w:jc w:val="center"/>
              <w:rPr>
                <w:sz w:val="24"/>
                <w:szCs w:val="24"/>
              </w:rPr>
            </w:pPr>
            <w:r w:rsidRPr="00DA63B8">
              <w:rPr>
                <w:bCs/>
                <w:sz w:val="24"/>
                <w:szCs w:val="24"/>
              </w:rPr>
              <w:t>Защита выполненных заданий</w:t>
            </w:r>
          </w:p>
        </w:tc>
      </w:tr>
      <w:tr w:rsidR="001B5770" w:rsidRPr="00DA63B8" w:rsidTr="00835E80">
        <w:trPr>
          <w:cantSplit/>
          <w:trHeight w:val="503"/>
        </w:trPr>
        <w:tc>
          <w:tcPr>
            <w:tcW w:w="602" w:type="dxa"/>
            <w:vAlign w:val="center"/>
          </w:tcPr>
          <w:p w:rsidR="00D02814" w:rsidRPr="00DA63B8" w:rsidRDefault="00F00CAE" w:rsidP="00976413">
            <w:pPr>
              <w:jc w:val="center"/>
              <w:rPr>
                <w:sz w:val="24"/>
                <w:szCs w:val="24"/>
              </w:rPr>
            </w:pPr>
            <w:r w:rsidRPr="00DA63B8">
              <w:rPr>
                <w:i/>
                <w:sz w:val="24"/>
                <w:szCs w:val="24"/>
              </w:rPr>
              <w:t>5</w:t>
            </w:r>
            <w:r w:rsidR="00D02814" w:rsidRPr="00DA63B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116" w:type="dxa"/>
            <w:vAlign w:val="center"/>
          </w:tcPr>
          <w:p w:rsidR="00D02814" w:rsidRPr="00D16B0E" w:rsidRDefault="00D02814" w:rsidP="0097641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16B0E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vAlign w:val="center"/>
          </w:tcPr>
          <w:p w:rsidR="00D02814" w:rsidRPr="00DA63B8" w:rsidRDefault="008F7895" w:rsidP="009764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02814" w:rsidRPr="00DA63B8" w:rsidRDefault="00D02814" w:rsidP="009764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2814" w:rsidRPr="00DA63B8" w:rsidRDefault="00D02814" w:rsidP="009764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02814" w:rsidRPr="00DA63B8" w:rsidRDefault="00D16B0E" w:rsidP="009764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D02814" w:rsidRPr="00C917B5" w:rsidRDefault="00D02814" w:rsidP="00BE0049">
            <w:pPr>
              <w:jc w:val="center"/>
              <w:rPr>
                <w:bCs/>
                <w:sz w:val="24"/>
                <w:szCs w:val="24"/>
              </w:rPr>
            </w:pPr>
            <w:r w:rsidRPr="00C917B5">
              <w:rPr>
                <w:bCs/>
                <w:sz w:val="24"/>
                <w:szCs w:val="24"/>
              </w:rPr>
              <w:t xml:space="preserve">Итоговая </w:t>
            </w:r>
            <w:r w:rsidR="00BE0049" w:rsidRPr="00C917B5">
              <w:rPr>
                <w:bCs/>
                <w:sz w:val="24"/>
                <w:szCs w:val="24"/>
              </w:rPr>
              <w:t>защита</w:t>
            </w:r>
            <w:r w:rsidRPr="00C917B5">
              <w:rPr>
                <w:bCs/>
                <w:sz w:val="24"/>
                <w:szCs w:val="24"/>
              </w:rPr>
              <w:t xml:space="preserve"> выполнения всех заданий</w:t>
            </w:r>
          </w:p>
        </w:tc>
      </w:tr>
      <w:tr w:rsidR="001B5770" w:rsidRPr="00DA63B8" w:rsidTr="00835E80">
        <w:trPr>
          <w:cantSplit/>
          <w:trHeight w:val="293"/>
        </w:trPr>
        <w:tc>
          <w:tcPr>
            <w:tcW w:w="602" w:type="dxa"/>
            <w:vAlign w:val="center"/>
          </w:tcPr>
          <w:p w:rsidR="00D02814" w:rsidRPr="00DA63B8" w:rsidRDefault="00F00CAE" w:rsidP="00976413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DA63B8">
              <w:rPr>
                <w:b w:val="0"/>
                <w:sz w:val="24"/>
                <w:szCs w:val="24"/>
              </w:rPr>
              <w:t>6</w:t>
            </w:r>
            <w:r w:rsidR="00D02814" w:rsidRPr="00DA63B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116" w:type="dxa"/>
            <w:vAlign w:val="center"/>
          </w:tcPr>
          <w:p w:rsidR="00D02814" w:rsidRPr="00DA63B8" w:rsidRDefault="00D02814" w:rsidP="00976413">
            <w:pPr>
              <w:pStyle w:val="4"/>
              <w:spacing w:after="0" w:line="276" w:lineRule="auto"/>
              <w:jc w:val="center"/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>ИТОГО ЧАСОВ</w:t>
            </w:r>
          </w:p>
        </w:tc>
        <w:tc>
          <w:tcPr>
            <w:tcW w:w="709" w:type="dxa"/>
            <w:vAlign w:val="center"/>
          </w:tcPr>
          <w:p w:rsidR="00D02814" w:rsidRPr="00DA63B8" w:rsidRDefault="00D02814" w:rsidP="00976413">
            <w:pPr>
              <w:jc w:val="center"/>
              <w:rPr>
                <w:b/>
                <w:bCs/>
                <w:sz w:val="24"/>
                <w:szCs w:val="24"/>
              </w:rPr>
            </w:pPr>
            <w:r w:rsidRPr="00DA63B8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D02814" w:rsidRPr="00DA63B8" w:rsidRDefault="00B96FDC" w:rsidP="009764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02814" w:rsidRPr="00DA63B8" w:rsidRDefault="00B96FDC" w:rsidP="009764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02814" w:rsidRPr="00DA63B8" w:rsidRDefault="00D16B0E" w:rsidP="009764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4" w:type="dxa"/>
            <w:vAlign w:val="center"/>
          </w:tcPr>
          <w:p w:rsidR="00D02814" w:rsidRPr="00DA63B8" w:rsidRDefault="00D02814" w:rsidP="009764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E0049" w:rsidRPr="00DA63B8" w:rsidRDefault="00BE0049" w:rsidP="00B25213">
      <w:pPr>
        <w:ind w:firstLine="709"/>
        <w:rPr>
          <w:b/>
          <w:sz w:val="24"/>
          <w:szCs w:val="24"/>
        </w:rPr>
      </w:pPr>
    </w:p>
    <w:p w:rsidR="001B5770" w:rsidRPr="00DA63B8" w:rsidRDefault="00441AB9" w:rsidP="00B25213">
      <w:pPr>
        <w:ind w:firstLine="709"/>
        <w:jc w:val="both"/>
        <w:rPr>
          <w:b/>
          <w:sz w:val="24"/>
          <w:szCs w:val="24"/>
        </w:rPr>
      </w:pPr>
      <w:r w:rsidRPr="00DA63B8">
        <w:rPr>
          <w:i/>
          <w:sz w:val="24"/>
          <w:szCs w:val="24"/>
        </w:rPr>
        <w:t>2.2. Учебно-тематический план</w:t>
      </w:r>
      <w:r w:rsidRPr="00DA63B8">
        <w:rPr>
          <w:i/>
          <w:sz w:val="24"/>
        </w:rPr>
        <w:t xml:space="preserve"> д</w:t>
      </w:r>
      <w:r w:rsidRPr="00DA63B8">
        <w:rPr>
          <w:i/>
          <w:color w:val="000000"/>
          <w:sz w:val="24"/>
          <w:szCs w:val="24"/>
        </w:rPr>
        <w:t xml:space="preserve">ополнительной общеразвивающей программы </w:t>
      </w:r>
      <w:r w:rsidRPr="00DA63B8">
        <w:rPr>
          <w:i/>
          <w:sz w:val="24"/>
          <w:szCs w:val="24"/>
        </w:rPr>
        <w:t>«Школа криминалистики»</w:t>
      </w:r>
    </w:p>
    <w:p w:rsidR="00EC2D07" w:rsidRPr="00DA63B8" w:rsidRDefault="00EC2D07" w:rsidP="001B5770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="108" w:tblpY="-17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079"/>
        <w:gridCol w:w="1134"/>
      </w:tblGrid>
      <w:tr w:rsidR="00BB4FA5" w:rsidRPr="00DA63B8" w:rsidTr="0096547A">
        <w:tc>
          <w:tcPr>
            <w:tcW w:w="534" w:type="dxa"/>
          </w:tcPr>
          <w:p w:rsidR="00DE443E" w:rsidRPr="00DA63B8" w:rsidRDefault="00DE443E" w:rsidP="005248BC">
            <w:pPr>
              <w:jc w:val="center"/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DE443E" w:rsidRPr="00DA63B8" w:rsidRDefault="00DE443E" w:rsidP="005248BC">
            <w:pPr>
              <w:jc w:val="center"/>
              <w:rPr>
                <w:b/>
                <w:sz w:val="24"/>
                <w:szCs w:val="24"/>
              </w:rPr>
            </w:pPr>
            <w:r w:rsidRPr="00DA63B8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DE443E" w:rsidRPr="00DA63B8" w:rsidRDefault="00DE443E" w:rsidP="005248BC">
            <w:pPr>
              <w:jc w:val="center"/>
              <w:rPr>
                <w:b/>
                <w:sz w:val="24"/>
                <w:szCs w:val="24"/>
              </w:rPr>
            </w:pPr>
            <w:r w:rsidRPr="00DA63B8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BB4FA5" w:rsidRPr="00DA63B8" w:rsidTr="0096547A">
        <w:tc>
          <w:tcPr>
            <w:tcW w:w="9747" w:type="dxa"/>
            <w:gridSpan w:val="3"/>
            <w:vAlign w:val="center"/>
          </w:tcPr>
          <w:p w:rsidR="00DE443E" w:rsidRPr="00DA63B8" w:rsidRDefault="00DE443E" w:rsidP="00F84038">
            <w:pPr>
              <w:widowControl w:val="0"/>
              <w:tabs>
                <w:tab w:val="center" w:pos="2948"/>
                <w:tab w:val="center" w:pos="700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A63B8">
              <w:rPr>
                <w:b/>
                <w:sz w:val="24"/>
                <w:szCs w:val="24"/>
              </w:rPr>
              <w:t xml:space="preserve">Модуль 1. Ознакомление с криминалистикой </w:t>
            </w:r>
          </w:p>
        </w:tc>
      </w:tr>
      <w:tr w:rsidR="00BB4FA5" w:rsidRPr="00DA63B8" w:rsidTr="0096547A">
        <w:tc>
          <w:tcPr>
            <w:tcW w:w="534" w:type="dxa"/>
          </w:tcPr>
          <w:p w:rsidR="00DE443E" w:rsidRPr="00DA63B8" w:rsidRDefault="00DE443E" w:rsidP="009A0CF1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DE443E" w:rsidRPr="00DA63B8" w:rsidRDefault="00CD53F1" w:rsidP="00CD5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программы обучения. Введение в криминалистику</w:t>
            </w:r>
          </w:p>
        </w:tc>
        <w:tc>
          <w:tcPr>
            <w:tcW w:w="1134" w:type="dxa"/>
          </w:tcPr>
          <w:p w:rsidR="00DE443E" w:rsidRPr="00DA63B8" w:rsidRDefault="00CD53F1" w:rsidP="006D1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53F1" w:rsidRPr="00DA63B8" w:rsidTr="0096547A">
        <w:tc>
          <w:tcPr>
            <w:tcW w:w="534" w:type="dxa"/>
          </w:tcPr>
          <w:p w:rsidR="00CD53F1" w:rsidRPr="00DA63B8" w:rsidRDefault="00CD53F1" w:rsidP="00CD53F1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CD53F1" w:rsidRPr="00DA63B8" w:rsidRDefault="00CD53F1" w:rsidP="00CD53F1">
            <w:pPr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>Общие положения теории криминалистики, специфика ее предмета и метода и задач</w:t>
            </w:r>
            <w:r>
              <w:rPr>
                <w:sz w:val="24"/>
                <w:szCs w:val="24"/>
              </w:rPr>
              <w:t>.</w:t>
            </w:r>
            <w:r w:rsidRPr="00DA63B8">
              <w:rPr>
                <w:sz w:val="24"/>
                <w:szCs w:val="24"/>
              </w:rPr>
              <w:t xml:space="preserve"> Структура криминалистики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D53F1" w:rsidRPr="00DA63B8" w:rsidRDefault="00CD53F1" w:rsidP="00CD5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B4FA5" w:rsidRPr="00DA63B8" w:rsidTr="0096547A">
        <w:tc>
          <w:tcPr>
            <w:tcW w:w="534" w:type="dxa"/>
          </w:tcPr>
          <w:p w:rsidR="00DE443E" w:rsidRPr="00DA63B8" w:rsidRDefault="00DE443E" w:rsidP="009A0CF1">
            <w:pPr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DE443E" w:rsidRPr="00DA63B8" w:rsidRDefault="008F7895" w:rsidP="005E1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Расследование</w:t>
            </w:r>
            <w:r w:rsidRPr="00DA63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кибер</w:t>
            </w:r>
            <w:r w:rsidRPr="00DA63B8">
              <w:rPr>
                <w:sz w:val="24"/>
                <w:szCs w:val="24"/>
              </w:rPr>
              <w:t>преступлений</w:t>
            </w:r>
          </w:p>
        </w:tc>
        <w:tc>
          <w:tcPr>
            <w:tcW w:w="1134" w:type="dxa"/>
          </w:tcPr>
          <w:p w:rsidR="00DE443E" w:rsidRPr="00DA63B8" w:rsidRDefault="00CD53F1" w:rsidP="006D1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4FA5" w:rsidRPr="00DA63B8" w:rsidTr="0096547A">
        <w:tc>
          <w:tcPr>
            <w:tcW w:w="9747" w:type="dxa"/>
            <w:gridSpan w:val="3"/>
          </w:tcPr>
          <w:p w:rsidR="00DE443E" w:rsidRPr="00DA63B8" w:rsidRDefault="00DE443E" w:rsidP="00CD53F1">
            <w:pPr>
              <w:jc w:val="center"/>
              <w:rPr>
                <w:sz w:val="24"/>
                <w:szCs w:val="24"/>
              </w:rPr>
            </w:pPr>
            <w:r w:rsidRPr="00DA63B8">
              <w:rPr>
                <w:b/>
                <w:sz w:val="24"/>
                <w:szCs w:val="24"/>
              </w:rPr>
              <w:t xml:space="preserve">Модуль 2. </w:t>
            </w:r>
            <w:r w:rsidR="00CD53F1">
              <w:rPr>
                <w:b/>
                <w:sz w:val="24"/>
                <w:szCs w:val="24"/>
              </w:rPr>
              <w:t xml:space="preserve"> </w:t>
            </w:r>
            <w:r w:rsidR="00CD53F1">
              <w:rPr>
                <w:b/>
                <w:sz w:val="24"/>
                <w:szCs w:val="24"/>
              </w:rPr>
              <w:t>Следы в к</w:t>
            </w:r>
            <w:r w:rsidR="00CD53F1" w:rsidRPr="00DA63B8">
              <w:rPr>
                <w:b/>
                <w:sz w:val="24"/>
                <w:szCs w:val="24"/>
              </w:rPr>
              <w:t>риминалисти</w:t>
            </w:r>
            <w:r w:rsidR="00CD53F1">
              <w:rPr>
                <w:b/>
                <w:sz w:val="24"/>
                <w:szCs w:val="24"/>
              </w:rPr>
              <w:t>ке</w:t>
            </w:r>
            <w:r w:rsidR="00CD53F1" w:rsidRPr="00DA63B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B4FA5" w:rsidRPr="00DA63B8" w:rsidTr="0096547A">
        <w:tc>
          <w:tcPr>
            <w:tcW w:w="534" w:type="dxa"/>
          </w:tcPr>
          <w:p w:rsidR="00DE443E" w:rsidRPr="00DA63B8" w:rsidRDefault="00DE443E" w:rsidP="009A0CF1">
            <w:pPr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>1.</w:t>
            </w:r>
          </w:p>
        </w:tc>
        <w:tc>
          <w:tcPr>
            <w:tcW w:w="8079" w:type="dxa"/>
          </w:tcPr>
          <w:p w:rsidR="00DE443E" w:rsidRPr="00DA63B8" w:rsidRDefault="00CD53F1" w:rsidP="00CD53F1">
            <w:pPr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 xml:space="preserve">Общие положения </w:t>
            </w:r>
            <w:r>
              <w:rPr>
                <w:sz w:val="24"/>
                <w:szCs w:val="24"/>
              </w:rPr>
              <w:t xml:space="preserve">трасологии. </w:t>
            </w:r>
            <w:r w:rsidRPr="00F7638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леды рук, ног, </w:t>
            </w:r>
            <w:r w:rsidRPr="00F7638C">
              <w:rPr>
                <w:sz w:val="24"/>
                <w:szCs w:val="24"/>
              </w:rPr>
              <w:t>орудий, инструментов и транспортных средств</w:t>
            </w:r>
            <w:r>
              <w:rPr>
                <w:sz w:val="24"/>
                <w:szCs w:val="24"/>
              </w:rPr>
              <w:t xml:space="preserve">. </w:t>
            </w:r>
            <w:r w:rsidRPr="00F7638C">
              <w:rPr>
                <w:sz w:val="24"/>
                <w:szCs w:val="24"/>
              </w:rPr>
              <w:t>Механизм образования следов. Приемы обнаружение, фиксация, изъятия и исследования следов</w:t>
            </w:r>
            <w:r w:rsidRPr="00DA63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E443E" w:rsidRPr="00DA63B8" w:rsidRDefault="00CD53F1" w:rsidP="006D1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0BE7" w:rsidRPr="00DA63B8" w:rsidTr="0096547A">
        <w:tc>
          <w:tcPr>
            <w:tcW w:w="534" w:type="dxa"/>
          </w:tcPr>
          <w:p w:rsidR="003E0BE7" w:rsidRPr="00DA63B8" w:rsidRDefault="00CD53F1" w:rsidP="009A0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0BE7" w:rsidRPr="00DA63B8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3E0BE7" w:rsidRPr="00DA63B8" w:rsidRDefault="00CD53F1" w:rsidP="00CD53F1">
            <w:pPr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 xml:space="preserve">Практика по выявлению, </w:t>
            </w:r>
            <w:r>
              <w:t xml:space="preserve"> </w:t>
            </w:r>
            <w:r w:rsidRPr="00F7638C">
              <w:rPr>
                <w:sz w:val="24"/>
                <w:szCs w:val="24"/>
              </w:rPr>
              <w:t>фиксаци</w:t>
            </w:r>
            <w:r>
              <w:rPr>
                <w:sz w:val="24"/>
                <w:szCs w:val="24"/>
              </w:rPr>
              <w:t>и и</w:t>
            </w:r>
            <w:r w:rsidRPr="00F7638C">
              <w:rPr>
                <w:sz w:val="24"/>
                <w:szCs w:val="24"/>
              </w:rPr>
              <w:t xml:space="preserve"> изъяти</w:t>
            </w:r>
            <w:r>
              <w:rPr>
                <w:sz w:val="24"/>
                <w:szCs w:val="24"/>
              </w:rPr>
              <w:t xml:space="preserve">ю </w:t>
            </w:r>
            <w:r w:rsidRPr="00F7638C">
              <w:rPr>
                <w:sz w:val="24"/>
                <w:szCs w:val="24"/>
              </w:rPr>
              <w:t>следов</w:t>
            </w:r>
            <w:r>
              <w:rPr>
                <w:sz w:val="24"/>
                <w:szCs w:val="24"/>
              </w:rPr>
              <w:t>, а также</w:t>
            </w:r>
            <w:r w:rsidRPr="00F763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A63B8">
              <w:rPr>
                <w:sz w:val="24"/>
                <w:szCs w:val="24"/>
              </w:rPr>
              <w:t>проведению сравнительного исследования</w:t>
            </w:r>
            <w:r w:rsidRPr="00DA63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E0BE7" w:rsidRPr="00DA63B8" w:rsidRDefault="008F7895" w:rsidP="006D1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B4FA5" w:rsidRPr="00DA63B8" w:rsidTr="0096547A">
        <w:tc>
          <w:tcPr>
            <w:tcW w:w="534" w:type="dxa"/>
          </w:tcPr>
          <w:p w:rsidR="00DE443E" w:rsidRPr="00DA63B8" w:rsidRDefault="00CD53F1" w:rsidP="009A0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443E" w:rsidRPr="00DA63B8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DE443E" w:rsidRPr="00DA63B8" w:rsidRDefault="006D11D1" w:rsidP="00FC1EED">
            <w:pPr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>Проверка и защита выполнен</w:t>
            </w:r>
            <w:r w:rsidR="00FC1EED" w:rsidRPr="00DA63B8">
              <w:rPr>
                <w:sz w:val="24"/>
                <w:szCs w:val="24"/>
              </w:rPr>
              <w:t>ных</w:t>
            </w:r>
            <w:r w:rsidRPr="00DA63B8">
              <w:rPr>
                <w:sz w:val="24"/>
                <w:szCs w:val="24"/>
              </w:rPr>
              <w:t xml:space="preserve"> заданий</w:t>
            </w:r>
          </w:p>
        </w:tc>
        <w:tc>
          <w:tcPr>
            <w:tcW w:w="1134" w:type="dxa"/>
          </w:tcPr>
          <w:p w:rsidR="00DE443E" w:rsidRPr="00DA63B8" w:rsidRDefault="006D11D1" w:rsidP="006D11D1">
            <w:pPr>
              <w:jc w:val="center"/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>1</w:t>
            </w:r>
          </w:p>
        </w:tc>
      </w:tr>
      <w:tr w:rsidR="00BB4FA5" w:rsidRPr="00DA63B8" w:rsidTr="0096547A">
        <w:tc>
          <w:tcPr>
            <w:tcW w:w="9747" w:type="dxa"/>
            <w:gridSpan w:val="3"/>
          </w:tcPr>
          <w:p w:rsidR="00DE443E" w:rsidRPr="00DA63B8" w:rsidRDefault="00DE443E" w:rsidP="00F84038">
            <w:pPr>
              <w:jc w:val="center"/>
              <w:rPr>
                <w:b/>
                <w:sz w:val="24"/>
                <w:szCs w:val="24"/>
              </w:rPr>
            </w:pPr>
            <w:r w:rsidRPr="00DA63B8">
              <w:rPr>
                <w:b/>
                <w:sz w:val="24"/>
                <w:szCs w:val="24"/>
              </w:rPr>
              <w:t xml:space="preserve">Модуль 3. </w:t>
            </w:r>
            <w:r w:rsidR="00F84038" w:rsidRPr="00F840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84038" w:rsidRPr="00F84038">
              <w:rPr>
                <w:b/>
                <w:sz w:val="24"/>
                <w:szCs w:val="24"/>
              </w:rPr>
              <w:t>Документологи</w:t>
            </w:r>
            <w:r w:rsidR="00F84038">
              <w:rPr>
                <w:b/>
                <w:sz w:val="24"/>
                <w:szCs w:val="24"/>
              </w:rPr>
              <w:t>я</w:t>
            </w:r>
            <w:proofErr w:type="spellEnd"/>
            <w:r w:rsidR="00F84038" w:rsidRPr="00DA63B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84038" w:rsidRPr="00DA63B8" w:rsidTr="0096547A">
        <w:tc>
          <w:tcPr>
            <w:tcW w:w="534" w:type="dxa"/>
          </w:tcPr>
          <w:p w:rsidR="00F84038" w:rsidRPr="00DA63B8" w:rsidRDefault="00F84038" w:rsidP="00F84038">
            <w:pPr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>1.</w:t>
            </w:r>
          </w:p>
        </w:tc>
        <w:tc>
          <w:tcPr>
            <w:tcW w:w="8079" w:type="dxa"/>
          </w:tcPr>
          <w:p w:rsidR="00F84038" w:rsidRPr="00DA63B8" w:rsidRDefault="00F84038" w:rsidP="00F84038">
            <w:pPr>
              <w:rPr>
                <w:sz w:val="24"/>
                <w:szCs w:val="24"/>
              </w:rPr>
            </w:pPr>
            <w:r w:rsidRPr="006778AA">
              <w:rPr>
                <w:sz w:val="24"/>
                <w:szCs w:val="24"/>
              </w:rPr>
              <w:t xml:space="preserve">Общие положения </w:t>
            </w:r>
            <w:r>
              <w:rPr>
                <w:sz w:val="24"/>
                <w:szCs w:val="24"/>
              </w:rPr>
              <w:t>документоведения</w:t>
            </w:r>
            <w:r w:rsidRPr="006778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Криминалистическое исследование документов и письма</w:t>
            </w:r>
          </w:p>
        </w:tc>
        <w:tc>
          <w:tcPr>
            <w:tcW w:w="1134" w:type="dxa"/>
          </w:tcPr>
          <w:p w:rsidR="00F84038" w:rsidRPr="00DA63B8" w:rsidRDefault="00F84038" w:rsidP="00F84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4038" w:rsidRPr="00DA63B8" w:rsidTr="0096547A">
        <w:tc>
          <w:tcPr>
            <w:tcW w:w="534" w:type="dxa"/>
          </w:tcPr>
          <w:p w:rsidR="00F84038" w:rsidRPr="00DA63B8" w:rsidRDefault="00F84038" w:rsidP="00F84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A63B8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F84038" w:rsidRPr="00DA63B8" w:rsidRDefault="00F84038" w:rsidP="00F84038">
            <w:pPr>
              <w:rPr>
                <w:sz w:val="24"/>
                <w:szCs w:val="24"/>
              </w:rPr>
            </w:pPr>
            <w:r w:rsidRPr="00F84038">
              <w:rPr>
                <w:sz w:val="24"/>
                <w:szCs w:val="24"/>
              </w:rPr>
              <w:t>Выявление признаков подделки документов. Определение общих и частных признаков почерка. Методы исследования документов.</w:t>
            </w:r>
          </w:p>
        </w:tc>
        <w:tc>
          <w:tcPr>
            <w:tcW w:w="1134" w:type="dxa"/>
          </w:tcPr>
          <w:p w:rsidR="00F84038" w:rsidRPr="00DA63B8" w:rsidRDefault="00F84038" w:rsidP="00F84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D11D1" w:rsidRPr="00DA63B8" w:rsidTr="0096547A">
        <w:tc>
          <w:tcPr>
            <w:tcW w:w="534" w:type="dxa"/>
          </w:tcPr>
          <w:p w:rsidR="006D11D1" w:rsidRPr="00DA63B8" w:rsidRDefault="00CD53F1" w:rsidP="00CD5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79" w:type="dxa"/>
          </w:tcPr>
          <w:p w:rsidR="006D11D1" w:rsidRPr="00DA63B8" w:rsidRDefault="006D11D1" w:rsidP="006D11D1">
            <w:pPr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 xml:space="preserve">Проверка и защита </w:t>
            </w:r>
            <w:r w:rsidR="00FC1EED" w:rsidRPr="00DA63B8">
              <w:rPr>
                <w:sz w:val="24"/>
                <w:szCs w:val="24"/>
              </w:rPr>
              <w:t xml:space="preserve"> выполненных </w:t>
            </w:r>
            <w:r w:rsidRPr="00DA63B8">
              <w:rPr>
                <w:sz w:val="24"/>
                <w:szCs w:val="24"/>
              </w:rPr>
              <w:t>заданий</w:t>
            </w:r>
          </w:p>
        </w:tc>
        <w:tc>
          <w:tcPr>
            <w:tcW w:w="1134" w:type="dxa"/>
          </w:tcPr>
          <w:p w:rsidR="006D11D1" w:rsidRPr="00DA63B8" w:rsidRDefault="006D11D1" w:rsidP="006D11D1">
            <w:pPr>
              <w:jc w:val="center"/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>1</w:t>
            </w:r>
          </w:p>
        </w:tc>
      </w:tr>
      <w:tr w:rsidR="00BB4FA5" w:rsidRPr="00DA63B8" w:rsidTr="0096547A">
        <w:tc>
          <w:tcPr>
            <w:tcW w:w="9747" w:type="dxa"/>
            <w:gridSpan w:val="3"/>
          </w:tcPr>
          <w:p w:rsidR="00DE443E" w:rsidRPr="00F84038" w:rsidRDefault="00DE443E" w:rsidP="00F84038">
            <w:pPr>
              <w:jc w:val="center"/>
              <w:rPr>
                <w:b/>
                <w:sz w:val="24"/>
                <w:szCs w:val="24"/>
              </w:rPr>
            </w:pPr>
            <w:r w:rsidRPr="00DA63B8">
              <w:rPr>
                <w:b/>
                <w:sz w:val="24"/>
                <w:szCs w:val="24"/>
              </w:rPr>
              <w:t xml:space="preserve">Модуль 4. </w:t>
            </w:r>
            <w:r w:rsidR="00F84038">
              <w:t xml:space="preserve"> </w:t>
            </w:r>
            <w:r w:rsidR="00F84038" w:rsidRPr="00DA63B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84038" w:rsidRPr="00DA63B8">
              <w:rPr>
                <w:b/>
                <w:sz w:val="24"/>
                <w:szCs w:val="24"/>
              </w:rPr>
              <w:t>Оружиеведение</w:t>
            </w:r>
            <w:proofErr w:type="spellEnd"/>
          </w:p>
        </w:tc>
      </w:tr>
      <w:tr w:rsidR="00F84038" w:rsidRPr="00DA63B8" w:rsidTr="0096547A">
        <w:tc>
          <w:tcPr>
            <w:tcW w:w="534" w:type="dxa"/>
          </w:tcPr>
          <w:p w:rsidR="00F84038" w:rsidRPr="00DA63B8" w:rsidRDefault="00F84038" w:rsidP="00F84038">
            <w:pPr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>1.</w:t>
            </w:r>
          </w:p>
        </w:tc>
        <w:tc>
          <w:tcPr>
            <w:tcW w:w="8079" w:type="dxa"/>
          </w:tcPr>
          <w:p w:rsidR="00F84038" w:rsidRPr="00DA63B8" w:rsidRDefault="00F84038" w:rsidP="00F84038">
            <w:pPr>
              <w:pStyle w:val="a4"/>
              <w:tabs>
                <w:tab w:val="left" w:pos="13041"/>
              </w:tabs>
              <w:ind w:left="0"/>
              <w:contextualSpacing w:val="0"/>
            </w:pPr>
            <w:r w:rsidRPr="00DA63B8">
              <w:t xml:space="preserve">Общие положения </w:t>
            </w:r>
            <w:proofErr w:type="spellStart"/>
            <w:r w:rsidRPr="00DA63B8">
              <w:t>оружиеведения</w:t>
            </w:r>
            <w:proofErr w:type="spellEnd"/>
            <w:r>
              <w:t>.</w:t>
            </w:r>
            <w:r w:rsidRPr="00DA63B8">
              <w:t xml:space="preserve"> </w:t>
            </w:r>
            <w:r w:rsidRPr="00DA63B8">
              <w:t>Холодное оружие.  Огнестрельное оружие</w:t>
            </w:r>
          </w:p>
        </w:tc>
        <w:tc>
          <w:tcPr>
            <w:tcW w:w="1134" w:type="dxa"/>
          </w:tcPr>
          <w:p w:rsidR="00F84038" w:rsidRPr="00DA63B8" w:rsidRDefault="00F84038" w:rsidP="00F84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4038" w:rsidRPr="00DA63B8" w:rsidTr="0096547A">
        <w:tc>
          <w:tcPr>
            <w:tcW w:w="534" w:type="dxa"/>
          </w:tcPr>
          <w:p w:rsidR="00F84038" w:rsidRPr="00DA63B8" w:rsidRDefault="00F84038" w:rsidP="00F84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A63B8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F84038" w:rsidRPr="00DA63B8" w:rsidRDefault="00F84038" w:rsidP="00F84038">
            <w:pPr>
              <w:pStyle w:val="a4"/>
              <w:tabs>
                <w:tab w:val="left" w:pos="13041"/>
              </w:tabs>
              <w:ind w:left="0"/>
              <w:contextualSpacing w:val="0"/>
            </w:pPr>
            <w:r w:rsidRPr="00DA63B8">
              <w:t xml:space="preserve">Составление </w:t>
            </w:r>
            <w:proofErr w:type="gramStart"/>
            <w:r w:rsidRPr="00DA63B8">
              <w:t>фрагмента протокола осмотра места происшествия</w:t>
            </w:r>
            <w:proofErr w:type="gramEnd"/>
            <w:r w:rsidRPr="00DA63B8">
              <w:t xml:space="preserve"> с обнаружением оружия</w:t>
            </w:r>
          </w:p>
        </w:tc>
        <w:tc>
          <w:tcPr>
            <w:tcW w:w="1134" w:type="dxa"/>
          </w:tcPr>
          <w:p w:rsidR="00F84038" w:rsidRPr="00DA63B8" w:rsidRDefault="00F84038" w:rsidP="00F84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D11D1" w:rsidRPr="00DA63B8" w:rsidTr="0096547A">
        <w:tc>
          <w:tcPr>
            <w:tcW w:w="534" w:type="dxa"/>
          </w:tcPr>
          <w:p w:rsidR="006D11D1" w:rsidRPr="00DA63B8" w:rsidRDefault="00CD53F1" w:rsidP="006D1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11D1" w:rsidRPr="00DA63B8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6D11D1" w:rsidRPr="00DA63B8" w:rsidRDefault="006D11D1" w:rsidP="006D11D1">
            <w:pPr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 xml:space="preserve">Проверка и защита </w:t>
            </w:r>
            <w:r w:rsidR="00FC1EED" w:rsidRPr="00DA63B8">
              <w:rPr>
                <w:sz w:val="24"/>
                <w:szCs w:val="24"/>
              </w:rPr>
              <w:t xml:space="preserve">выполненных </w:t>
            </w:r>
            <w:r w:rsidRPr="00DA63B8">
              <w:rPr>
                <w:sz w:val="24"/>
                <w:szCs w:val="24"/>
              </w:rPr>
              <w:t>заданий</w:t>
            </w:r>
          </w:p>
        </w:tc>
        <w:tc>
          <w:tcPr>
            <w:tcW w:w="1134" w:type="dxa"/>
          </w:tcPr>
          <w:p w:rsidR="006D11D1" w:rsidRPr="00DA63B8" w:rsidRDefault="006D11D1" w:rsidP="006D11D1">
            <w:pPr>
              <w:jc w:val="center"/>
              <w:rPr>
                <w:sz w:val="24"/>
                <w:szCs w:val="24"/>
              </w:rPr>
            </w:pPr>
            <w:r w:rsidRPr="00DA63B8">
              <w:rPr>
                <w:sz w:val="24"/>
                <w:szCs w:val="24"/>
              </w:rPr>
              <w:t>1</w:t>
            </w:r>
          </w:p>
        </w:tc>
      </w:tr>
      <w:tr w:rsidR="004914E0" w:rsidRPr="00DA63B8" w:rsidTr="0096547A">
        <w:tc>
          <w:tcPr>
            <w:tcW w:w="534" w:type="dxa"/>
          </w:tcPr>
          <w:p w:rsidR="004914E0" w:rsidRPr="00DA63B8" w:rsidRDefault="004914E0" w:rsidP="006D11D1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4914E0" w:rsidRPr="008F7895" w:rsidRDefault="004914E0" w:rsidP="008F7895">
            <w:pPr>
              <w:jc w:val="center"/>
              <w:rPr>
                <w:b/>
                <w:sz w:val="24"/>
                <w:szCs w:val="24"/>
              </w:rPr>
            </w:pPr>
            <w:r w:rsidRPr="008F7895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</w:tcPr>
          <w:p w:rsidR="004914E0" w:rsidRPr="00DA63B8" w:rsidRDefault="004914E0" w:rsidP="006D11D1">
            <w:pPr>
              <w:jc w:val="center"/>
              <w:rPr>
                <w:sz w:val="24"/>
                <w:szCs w:val="24"/>
              </w:rPr>
            </w:pPr>
          </w:p>
        </w:tc>
      </w:tr>
      <w:tr w:rsidR="00BB4FA5" w:rsidRPr="00DA63B8" w:rsidTr="0096547A">
        <w:tc>
          <w:tcPr>
            <w:tcW w:w="534" w:type="dxa"/>
          </w:tcPr>
          <w:p w:rsidR="00DE443E" w:rsidRPr="00D16B0E" w:rsidRDefault="00D16B0E" w:rsidP="009A0CF1">
            <w:pPr>
              <w:rPr>
                <w:sz w:val="24"/>
                <w:szCs w:val="24"/>
              </w:rPr>
            </w:pPr>
            <w:r w:rsidRPr="00D16B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DE443E" w:rsidRPr="00D16B0E" w:rsidRDefault="00CD53F1" w:rsidP="00035D5F">
            <w:pPr>
              <w:rPr>
                <w:sz w:val="24"/>
                <w:szCs w:val="24"/>
              </w:rPr>
            </w:pPr>
            <w:r w:rsidRPr="00C917B5">
              <w:rPr>
                <w:bCs/>
                <w:sz w:val="24"/>
                <w:szCs w:val="24"/>
              </w:rPr>
              <w:t xml:space="preserve">Итоговая </w:t>
            </w:r>
            <w:r w:rsidR="00035D5F">
              <w:rPr>
                <w:bCs/>
                <w:sz w:val="24"/>
                <w:szCs w:val="24"/>
              </w:rPr>
              <w:t xml:space="preserve">проверка и </w:t>
            </w:r>
            <w:r w:rsidRPr="00C917B5">
              <w:rPr>
                <w:bCs/>
                <w:sz w:val="24"/>
                <w:szCs w:val="24"/>
              </w:rPr>
              <w:t>защита всех заданий</w:t>
            </w:r>
            <w:r w:rsidR="00035D5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E443E" w:rsidRPr="00D16B0E" w:rsidRDefault="00CD53F1" w:rsidP="006D1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53F1" w:rsidRPr="00DA63B8" w:rsidTr="0096547A">
        <w:tc>
          <w:tcPr>
            <w:tcW w:w="534" w:type="dxa"/>
          </w:tcPr>
          <w:p w:rsidR="00CD53F1" w:rsidRPr="00D16B0E" w:rsidRDefault="00CD53F1" w:rsidP="009A0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79" w:type="dxa"/>
          </w:tcPr>
          <w:p w:rsidR="00CD53F1" w:rsidRPr="00D16B0E" w:rsidRDefault="00CD53F1" w:rsidP="00035D5F">
            <w:pPr>
              <w:rPr>
                <w:sz w:val="24"/>
                <w:szCs w:val="24"/>
              </w:rPr>
            </w:pPr>
            <w:r w:rsidRPr="00D16B0E">
              <w:rPr>
                <w:sz w:val="24"/>
                <w:szCs w:val="24"/>
              </w:rPr>
              <w:t>Подведение итогов</w:t>
            </w:r>
            <w:r w:rsidR="00035D5F">
              <w:rPr>
                <w:sz w:val="24"/>
                <w:szCs w:val="24"/>
              </w:rPr>
              <w:t>,</w:t>
            </w:r>
            <w:r w:rsidR="00035D5F">
              <w:rPr>
                <w:bCs/>
                <w:sz w:val="24"/>
                <w:szCs w:val="24"/>
              </w:rPr>
              <w:t xml:space="preserve"> </w:t>
            </w:r>
            <w:r w:rsidR="00035D5F">
              <w:rPr>
                <w:bCs/>
                <w:sz w:val="24"/>
                <w:szCs w:val="24"/>
              </w:rPr>
              <w:t>а</w:t>
            </w:r>
            <w:r w:rsidR="00035D5F" w:rsidRPr="00D16B0E">
              <w:rPr>
                <w:sz w:val="24"/>
                <w:szCs w:val="24"/>
              </w:rPr>
              <w:t>ттестация</w:t>
            </w:r>
            <w:r w:rsidR="00035D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выдача сертификатов</w:t>
            </w:r>
          </w:p>
        </w:tc>
        <w:tc>
          <w:tcPr>
            <w:tcW w:w="1134" w:type="dxa"/>
          </w:tcPr>
          <w:p w:rsidR="00CD53F1" w:rsidRDefault="00CD53F1" w:rsidP="006D1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16B0E" w:rsidRPr="00DA63B8" w:rsidTr="0096547A">
        <w:tc>
          <w:tcPr>
            <w:tcW w:w="534" w:type="dxa"/>
          </w:tcPr>
          <w:p w:rsidR="00D16B0E" w:rsidRPr="00DA63B8" w:rsidRDefault="00D16B0E" w:rsidP="00D16B0E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D16B0E" w:rsidRPr="00DA63B8" w:rsidRDefault="00D16B0E" w:rsidP="00D16B0E">
            <w:pPr>
              <w:rPr>
                <w:b/>
                <w:sz w:val="24"/>
                <w:szCs w:val="24"/>
              </w:rPr>
            </w:pPr>
            <w:r w:rsidRPr="00DA63B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16B0E" w:rsidRPr="00DA63B8" w:rsidRDefault="00D16B0E" w:rsidP="00D16B0E">
            <w:pPr>
              <w:jc w:val="center"/>
              <w:rPr>
                <w:b/>
                <w:sz w:val="24"/>
                <w:szCs w:val="24"/>
              </w:rPr>
            </w:pPr>
            <w:r w:rsidRPr="00DA63B8">
              <w:rPr>
                <w:b/>
                <w:sz w:val="24"/>
                <w:szCs w:val="24"/>
              </w:rPr>
              <w:t>20</w:t>
            </w:r>
          </w:p>
        </w:tc>
      </w:tr>
    </w:tbl>
    <w:p w:rsidR="00F413FE" w:rsidRDefault="00F413FE" w:rsidP="00B25213">
      <w:pPr>
        <w:pStyle w:val="1"/>
        <w:ind w:left="0" w:firstLine="709"/>
        <w:jc w:val="both"/>
        <w:rPr>
          <w:b/>
          <w:i/>
          <w:sz w:val="24"/>
          <w:szCs w:val="24"/>
        </w:rPr>
      </w:pPr>
    </w:p>
    <w:p w:rsidR="00F413FE" w:rsidRDefault="00F413FE" w:rsidP="00B25213">
      <w:pPr>
        <w:pStyle w:val="1"/>
        <w:ind w:left="0" w:firstLine="709"/>
        <w:jc w:val="both"/>
        <w:rPr>
          <w:b/>
          <w:i/>
          <w:sz w:val="24"/>
          <w:szCs w:val="24"/>
        </w:rPr>
      </w:pPr>
    </w:p>
    <w:p w:rsidR="00B25213" w:rsidRPr="00DA63B8" w:rsidRDefault="00B25213" w:rsidP="00B25213">
      <w:pPr>
        <w:pStyle w:val="1"/>
        <w:ind w:left="0" w:firstLine="709"/>
        <w:jc w:val="both"/>
        <w:rPr>
          <w:b/>
          <w:sz w:val="24"/>
          <w:szCs w:val="24"/>
        </w:rPr>
      </w:pPr>
      <w:r w:rsidRPr="00DA63B8">
        <w:rPr>
          <w:b/>
          <w:i/>
          <w:sz w:val="24"/>
          <w:szCs w:val="24"/>
        </w:rPr>
        <w:t>2.3.</w:t>
      </w:r>
      <w:r w:rsidRPr="00DA63B8">
        <w:rPr>
          <w:b/>
          <w:sz w:val="24"/>
          <w:szCs w:val="24"/>
        </w:rPr>
        <w:t xml:space="preserve">  </w:t>
      </w:r>
      <w:r w:rsidRPr="00DA63B8">
        <w:rPr>
          <w:b/>
          <w:i/>
          <w:sz w:val="24"/>
          <w:szCs w:val="24"/>
        </w:rPr>
        <w:t>Календарный учебный график</w:t>
      </w:r>
      <w:r w:rsidRPr="00DA63B8">
        <w:rPr>
          <w:b/>
          <w:sz w:val="24"/>
          <w:szCs w:val="24"/>
        </w:rPr>
        <w:t xml:space="preserve"> </w:t>
      </w:r>
    </w:p>
    <w:p w:rsidR="00B25213" w:rsidRPr="00DA63B8" w:rsidRDefault="00B25213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Формируется непосредственно при реализации д</w:t>
      </w:r>
      <w:r w:rsidRPr="00DA63B8">
        <w:rPr>
          <w:color w:val="000000"/>
          <w:sz w:val="24"/>
          <w:szCs w:val="24"/>
        </w:rPr>
        <w:t xml:space="preserve">ополнительной общеразвивающей программы  </w:t>
      </w:r>
      <w:r w:rsidRPr="00DA63B8">
        <w:rPr>
          <w:sz w:val="24"/>
          <w:szCs w:val="24"/>
        </w:rPr>
        <w:t>«Школа криминалистики». Календарный учебный график выполняется в форме расписания занятий при наборе группы на обучение.</w:t>
      </w:r>
    </w:p>
    <w:p w:rsidR="00B21C66" w:rsidRPr="00DA63B8" w:rsidRDefault="00B21C66" w:rsidP="00B25213">
      <w:pPr>
        <w:pStyle w:val="Heading3"/>
        <w:tabs>
          <w:tab w:val="left" w:pos="709"/>
          <w:tab w:val="left" w:pos="1494"/>
        </w:tabs>
        <w:ind w:left="0" w:firstLine="709"/>
      </w:pPr>
    </w:p>
    <w:p w:rsidR="00EC2D07" w:rsidRPr="00DA63B8" w:rsidRDefault="00EC2D07" w:rsidP="00B25213">
      <w:pPr>
        <w:pStyle w:val="Heading3"/>
        <w:tabs>
          <w:tab w:val="left" w:pos="709"/>
          <w:tab w:val="left" w:pos="1494"/>
        </w:tabs>
        <w:ind w:left="0" w:firstLine="709"/>
        <w:rPr>
          <w:b w:val="0"/>
          <w:i/>
        </w:rPr>
      </w:pPr>
      <w:r w:rsidRPr="00DA63B8">
        <w:t>3.Условия</w:t>
      </w:r>
      <w:r w:rsidRPr="00DA63B8">
        <w:rPr>
          <w:spacing w:val="-2"/>
        </w:rPr>
        <w:t xml:space="preserve"> </w:t>
      </w:r>
      <w:r w:rsidRPr="00DA63B8">
        <w:t xml:space="preserve">реализации </w:t>
      </w:r>
      <w:r w:rsidRPr="00DA63B8">
        <w:rPr>
          <w:color w:val="0C0C0C"/>
        </w:rPr>
        <w:t>программы</w:t>
      </w:r>
      <w:r w:rsidRPr="00DA63B8">
        <w:rPr>
          <w:color w:val="0C0C0C"/>
          <w:spacing w:val="1"/>
        </w:rPr>
        <w:t xml:space="preserve"> </w:t>
      </w:r>
      <w:r w:rsidRPr="00DA63B8">
        <w:rPr>
          <w:b w:val="0"/>
          <w:i/>
        </w:rPr>
        <w:t>(организационно-педагогические)</w:t>
      </w:r>
    </w:p>
    <w:p w:rsidR="00EC2D07" w:rsidRPr="00035D5F" w:rsidRDefault="00EC2D07" w:rsidP="00B25213">
      <w:pPr>
        <w:pStyle w:val="Heading3"/>
        <w:tabs>
          <w:tab w:val="left" w:pos="709"/>
          <w:tab w:val="left" w:pos="1494"/>
        </w:tabs>
        <w:ind w:left="0" w:firstLine="709"/>
        <w:rPr>
          <w:i/>
        </w:rPr>
      </w:pPr>
      <w:r w:rsidRPr="00035D5F">
        <w:rPr>
          <w:i/>
        </w:rPr>
        <w:t>3.1 Материально-технические условия:</w:t>
      </w:r>
    </w:p>
    <w:p w:rsidR="00EC2D07" w:rsidRPr="00DA63B8" w:rsidRDefault="00EC2D07" w:rsidP="00B25213">
      <w:pPr>
        <w:pStyle w:val="Heading3"/>
        <w:tabs>
          <w:tab w:val="left" w:pos="709"/>
          <w:tab w:val="left" w:pos="1494"/>
        </w:tabs>
        <w:ind w:left="0" w:firstLine="709"/>
        <w:rPr>
          <w:b w:val="0"/>
        </w:rPr>
      </w:pPr>
      <w:proofErr w:type="gramStart"/>
      <w:r w:rsidRPr="00DA63B8">
        <w:rPr>
          <w:b w:val="0"/>
        </w:rPr>
        <w:t>Материально-технические ресурсы института обеспечивают проведение аудиторных занятий (лекций, практических и семинарских занятий, консультаций и т.  Для проведения лекций и семинаров с использованием активных форм и методов обучения используется специализированная учебная аудитория ЦППК ЮИ 419 «С», оборудованная мультимедиа и аудиовизуальными техническими средствами.</w:t>
      </w:r>
      <w:proofErr w:type="gramEnd"/>
      <w:r w:rsidR="00B25213" w:rsidRPr="00DA63B8">
        <w:rPr>
          <w:b w:val="0"/>
        </w:rPr>
        <w:t xml:space="preserve"> Для лабораторных работ </w:t>
      </w:r>
      <w:r w:rsidR="00324F48" w:rsidRPr="00DA63B8">
        <w:rPr>
          <w:b w:val="0"/>
        </w:rPr>
        <w:t>используется специализированная аудитория 212С «Лаборатория криминалистической методики» - учебная аудитория для проведения занятий лекционного типа; занятий семинарского типа (лабораторных и</w:t>
      </w:r>
      <w:r w:rsidR="00B96FDC">
        <w:rPr>
          <w:b w:val="0"/>
        </w:rPr>
        <w:t xml:space="preserve"> </w:t>
      </w:r>
      <w:r w:rsidR="00324F48" w:rsidRPr="00DA63B8">
        <w:rPr>
          <w:b w:val="0"/>
        </w:rPr>
        <w:t>(или) практических); проведения групповых и индивидуальных консультаций, текущего контроля и промежуточной аттестации.</w:t>
      </w:r>
    </w:p>
    <w:p w:rsidR="00EC2D07" w:rsidRPr="00DA63B8" w:rsidRDefault="00EC2D07" w:rsidP="00B25213">
      <w:pPr>
        <w:pStyle w:val="Heading3"/>
        <w:tabs>
          <w:tab w:val="left" w:pos="709"/>
          <w:tab w:val="left" w:pos="1494"/>
        </w:tabs>
        <w:ind w:left="0" w:firstLine="709"/>
        <w:rPr>
          <w:b w:val="0"/>
        </w:rPr>
      </w:pPr>
      <w:r w:rsidRPr="00DA63B8">
        <w:rPr>
          <w:b w:val="0"/>
        </w:rPr>
        <w:t>Закуплены и используются следующие лицензионные версии программных продуктов в общеуниверситетских дисплейных классах:</w:t>
      </w:r>
    </w:p>
    <w:p w:rsidR="00EC2D07" w:rsidRPr="00DA63B8" w:rsidRDefault="00EC2D07" w:rsidP="00B25213">
      <w:pPr>
        <w:pStyle w:val="Heading3"/>
        <w:tabs>
          <w:tab w:val="left" w:pos="709"/>
          <w:tab w:val="left" w:pos="1494"/>
        </w:tabs>
        <w:ind w:left="0" w:firstLine="709"/>
        <w:rPr>
          <w:b w:val="0"/>
          <w:lang w:val="en-US"/>
        </w:rPr>
      </w:pPr>
      <w:r w:rsidRPr="00DA63B8">
        <w:rPr>
          <w:b w:val="0"/>
          <w:lang w:val="en-US"/>
        </w:rPr>
        <w:t>Microsoft Windows 10 professional</w:t>
      </w:r>
    </w:p>
    <w:p w:rsidR="00EC2D07" w:rsidRPr="00DA63B8" w:rsidRDefault="00EC2D07" w:rsidP="00B25213">
      <w:pPr>
        <w:pStyle w:val="Heading3"/>
        <w:tabs>
          <w:tab w:val="left" w:pos="709"/>
          <w:tab w:val="left" w:pos="1494"/>
        </w:tabs>
        <w:ind w:left="0" w:firstLine="709"/>
        <w:rPr>
          <w:b w:val="0"/>
          <w:lang w:val="en-US"/>
        </w:rPr>
      </w:pPr>
      <w:r w:rsidRPr="00DA63B8">
        <w:rPr>
          <w:b w:val="0"/>
          <w:lang w:val="en-US"/>
        </w:rPr>
        <w:t>Microsoft Office 2010 professional plus</w:t>
      </w:r>
    </w:p>
    <w:p w:rsidR="00EC2D07" w:rsidRPr="00DA63B8" w:rsidRDefault="00EC2D07" w:rsidP="00B25213">
      <w:pPr>
        <w:pStyle w:val="Heading3"/>
        <w:tabs>
          <w:tab w:val="left" w:pos="709"/>
          <w:tab w:val="left" w:pos="1494"/>
        </w:tabs>
        <w:ind w:left="0" w:firstLine="709"/>
        <w:rPr>
          <w:b w:val="0"/>
        </w:rPr>
      </w:pPr>
      <w:r w:rsidRPr="00DA63B8">
        <w:rPr>
          <w:b w:val="0"/>
        </w:rPr>
        <w:t>Аппаратную поддержку образовательного процесса оказывают 2 специализированных класса Юридического института и 1 дисплейный класс, совместный с МИЭМИС (по 14 ПК в каждом).</w:t>
      </w:r>
    </w:p>
    <w:p w:rsidR="00EC2D07" w:rsidRPr="00DA63B8" w:rsidRDefault="00EC2D07" w:rsidP="00B25213">
      <w:pPr>
        <w:pStyle w:val="Heading3"/>
        <w:tabs>
          <w:tab w:val="left" w:pos="709"/>
          <w:tab w:val="left" w:pos="1494"/>
        </w:tabs>
        <w:ind w:left="0" w:firstLine="709"/>
        <w:rPr>
          <w:b w:val="0"/>
        </w:rPr>
      </w:pPr>
      <w:r w:rsidRPr="00035D5F">
        <w:rPr>
          <w:i/>
        </w:rPr>
        <w:t>3.2. Учебно-методическое и информационное обеспечение программы</w:t>
      </w:r>
      <w:r w:rsidRPr="00DA63B8">
        <w:rPr>
          <w:b w:val="0"/>
          <w:i/>
        </w:rPr>
        <w:t xml:space="preserve"> -</w:t>
      </w:r>
      <w:r w:rsidRPr="00DA63B8">
        <w:rPr>
          <w:b w:val="0"/>
        </w:rPr>
        <w:t xml:space="preserve"> имеются необходимые учебно-методические материалы (учебники, учебные пособия, периодические издания, раздаточный материал и т.д.). </w:t>
      </w:r>
    </w:p>
    <w:p w:rsidR="00EC2D07" w:rsidRPr="00DA63B8" w:rsidRDefault="00EC2D07" w:rsidP="00B25213">
      <w:pPr>
        <w:ind w:firstLine="709"/>
        <w:rPr>
          <w:i/>
          <w:sz w:val="24"/>
          <w:szCs w:val="24"/>
        </w:rPr>
      </w:pPr>
      <w:r w:rsidRPr="00DA63B8">
        <w:rPr>
          <w:i/>
          <w:sz w:val="24"/>
          <w:szCs w:val="24"/>
        </w:rPr>
        <w:t>Методическое обеспечение программы</w:t>
      </w:r>
    </w:p>
    <w:p w:rsidR="00EC2D07" w:rsidRPr="00DA63B8" w:rsidRDefault="00EC2D07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Структура и методика обучения строятся на основе учебного плана путем освоения теоретических знаний, преподаваемых в ходе лекций, и выполнения самостоятельных лабораторных работ с использованием криминалистической техники. На каждом этапе выполнения программы учащиеся получают установку преподавателя, инструктаж и техническую последовательность действий для выполнения заданий. От учащихся требуется самостоятельно (</w:t>
      </w:r>
      <w:proofErr w:type="gramStart"/>
      <w:r w:rsidRPr="00DA63B8">
        <w:rPr>
          <w:sz w:val="24"/>
          <w:szCs w:val="24"/>
        </w:rPr>
        <w:t>или</w:t>
      </w:r>
      <w:proofErr w:type="gramEnd"/>
      <w:r w:rsidRPr="00DA63B8">
        <w:rPr>
          <w:sz w:val="24"/>
          <w:szCs w:val="24"/>
        </w:rPr>
        <w:t xml:space="preserve"> работая в малой группе) творчески воспроизвести требуемый алгоритм действий для успешного выполнения заданий. Преподаватель осуществляет контроль и оказывает необходимую помощь учащимся на протяжении всего процесса обучения. </w:t>
      </w:r>
    </w:p>
    <w:p w:rsidR="00B21C66" w:rsidRPr="00DA63B8" w:rsidRDefault="00B25213" w:rsidP="00B25213">
      <w:pPr>
        <w:ind w:firstLine="709"/>
        <w:jc w:val="both"/>
        <w:rPr>
          <w:sz w:val="24"/>
          <w:szCs w:val="24"/>
        </w:rPr>
      </w:pPr>
      <w:r w:rsidRPr="00DA63B8">
        <w:rPr>
          <w:i/>
          <w:sz w:val="24"/>
        </w:rPr>
        <w:t>Рекомендуемая у</w:t>
      </w:r>
      <w:r w:rsidR="00B21C66" w:rsidRPr="00DA63B8">
        <w:rPr>
          <w:i/>
          <w:sz w:val="24"/>
        </w:rPr>
        <w:t>чебно-методическая л</w:t>
      </w:r>
      <w:r w:rsidR="00B21C66" w:rsidRPr="00DA63B8">
        <w:rPr>
          <w:i/>
          <w:sz w:val="24"/>
          <w:szCs w:val="24"/>
        </w:rPr>
        <w:t>итература</w:t>
      </w:r>
      <w:r w:rsidRPr="00DA63B8">
        <w:rPr>
          <w:i/>
          <w:sz w:val="24"/>
          <w:szCs w:val="24"/>
        </w:rPr>
        <w:t xml:space="preserve"> для освоения программы</w:t>
      </w:r>
    </w:p>
    <w:p w:rsidR="00B21C66" w:rsidRPr="00DA63B8" w:rsidRDefault="00B21C66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1.</w:t>
      </w:r>
      <w:r w:rsidRPr="00DA63B8">
        <w:rPr>
          <w:sz w:val="24"/>
          <w:szCs w:val="24"/>
        </w:rPr>
        <w:tab/>
        <w:t xml:space="preserve">Криминалистика: Учебник. / Балашов Д.Н., Балашов Н.М., Маликов С.В. М.: ИНФРА-М, 2005. - 503 с. </w:t>
      </w:r>
    </w:p>
    <w:p w:rsidR="00B21C66" w:rsidRPr="00DA63B8" w:rsidRDefault="00B21C66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2.</w:t>
      </w:r>
      <w:r w:rsidRPr="00DA63B8">
        <w:rPr>
          <w:sz w:val="24"/>
          <w:szCs w:val="24"/>
        </w:rPr>
        <w:tab/>
        <w:t xml:space="preserve">Криминалистика: Учебник. / Под ред. профессора Е.П. Ищенко — М.: Юридическая фирма «КОНТРАКТ», «ИНФРА-М», 2006. — 748 с. </w:t>
      </w:r>
    </w:p>
    <w:p w:rsidR="00B21C66" w:rsidRPr="00DA63B8" w:rsidRDefault="00B21C66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3.</w:t>
      </w:r>
      <w:r w:rsidRPr="00DA63B8">
        <w:rPr>
          <w:sz w:val="24"/>
          <w:szCs w:val="24"/>
        </w:rPr>
        <w:tab/>
        <w:t>Криминалистика: учеб</w:t>
      </w:r>
      <w:proofErr w:type="gramStart"/>
      <w:r w:rsidRPr="00DA63B8">
        <w:rPr>
          <w:sz w:val="24"/>
          <w:szCs w:val="24"/>
        </w:rPr>
        <w:t>.</w:t>
      </w:r>
      <w:proofErr w:type="gramEnd"/>
      <w:r w:rsidRPr="00DA63B8">
        <w:rPr>
          <w:sz w:val="24"/>
          <w:szCs w:val="24"/>
        </w:rPr>
        <w:t xml:space="preserve"> / </w:t>
      </w:r>
      <w:proofErr w:type="gramStart"/>
      <w:r w:rsidRPr="00DA63B8">
        <w:rPr>
          <w:sz w:val="24"/>
          <w:szCs w:val="24"/>
        </w:rPr>
        <w:t>п</w:t>
      </w:r>
      <w:proofErr w:type="gramEnd"/>
      <w:r w:rsidRPr="00DA63B8">
        <w:rPr>
          <w:sz w:val="24"/>
          <w:szCs w:val="24"/>
        </w:rPr>
        <w:t>од ред. А.Г. Филиппова. – М.</w:t>
      </w:r>
      <w:proofErr w:type="gramStart"/>
      <w:r w:rsidRPr="00DA63B8">
        <w:rPr>
          <w:sz w:val="24"/>
          <w:szCs w:val="24"/>
        </w:rPr>
        <w:t xml:space="preserve"> :</w:t>
      </w:r>
      <w:proofErr w:type="gramEnd"/>
      <w:r w:rsidRPr="00DA63B8">
        <w:rPr>
          <w:sz w:val="24"/>
          <w:szCs w:val="24"/>
        </w:rPr>
        <w:t xml:space="preserve"> </w:t>
      </w:r>
      <w:proofErr w:type="spellStart"/>
      <w:r w:rsidRPr="00DA63B8">
        <w:rPr>
          <w:sz w:val="24"/>
          <w:szCs w:val="24"/>
        </w:rPr>
        <w:t>Спарк</w:t>
      </w:r>
      <w:proofErr w:type="spellEnd"/>
      <w:r w:rsidRPr="00DA63B8">
        <w:rPr>
          <w:sz w:val="24"/>
          <w:szCs w:val="24"/>
        </w:rPr>
        <w:t xml:space="preserve">, 2005. – 750 с. </w:t>
      </w:r>
    </w:p>
    <w:p w:rsidR="00B21C66" w:rsidRPr="00DA63B8" w:rsidRDefault="00B21C66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4.</w:t>
      </w:r>
      <w:r w:rsidRPr="00DA63B8">
        <w:rPr>
          <w:sz w:val="24"/>
          <w:szCs w:val="24"/>
        </w:rPr>
        <w:tab/>
      </w:r>
      <w:proofErr w:type="spellStart"/>
      <w:r w:rsidRPr="00DA63B8">
        <w:rPr>
          <w:sz w:val="24"/>
          <w:szCs w:val="24"/>
        </w:rPr>
        <w:t>Россинская</w:t>
      </w:r>
      <w:proofErr w:type="spellEnd"/>
      <w:r w:rsidRPr="00DA63B8">
        <w:rPr>
          <w:sz w:val="24"/>
          <w:szCs w:val="24"/>
        </w:rPr>
        <w:t xml:space="preserve"> </w:t>
      </w:r>
      <w:proofErr w:type="spellStart"/>
      <w:r w:rsidRPr="00DA63B8">
        <w:rPr>
          <w:sz w:val="24"/>
          <w:szCs w:val="24"/>
        </w:rPr>
        <w:t>Е.Р</w:t>
      </w:r>
      <w:proofErr w:type="spellEnd"/>
      <w:r w:rsidRPr="00DA63B8">
        <w:rPr>
          <w:sz w:val="24"/>
          <w:szCs w:val="24"/>
        </w:rPr>
        <w:t xml:space="preserve">., Зинин </w:t>
      </w:r>
      <w:proofErr w:type="spellStart"/>
      <w:r w:rsidRPr="00DA63B8">
        <w:rPr>
          <w:sz w:val="24"/>
          <w:szCs w:val="24"/>
        </w:rPr>
        <w:t>А.М</w:t>
      </w:r>
      <w:proofErr w:type="spellEnd"/>
      <w:r w:rsidRPr="00DA63B8">
        <w:rPr>
          <w:sz w:val="24"/>
          <w:szCs w:val="24"/>
        </w:rPr>
        <w:t xml:space="preserve">., </w:t>
      </w:r>
      <w:proofErr w:type="spellStart"/>
      <w:r w:rsidRPr="00DA63B8">
        <w:rPr>
          <w:sz w:val="24"/>
          <w:szCs w:val="24"/>
        </w:rPr>
        <w:t>Подволоцкий</w:t>
      </w:r>
      <w:proofErr w:type="spellEnd"/>
      <w:r w:rsidRPr="00DA63B8">
        <w:rPr>
          <w:sz w:val="24"/>
          <w:szCs w:val="24"/>
        </w:rPr>
        <w:t xml:space="preserve"> </w:t>
      </w:r>
      <w:proofErr w:type="spellStart"/>
      <w:r w:rsidRPr="00DA63B8">
        <w:rPr>
          <w:sz w:val="24"/>
          <w:szCs w:val="24"/>
        </w:rPr>
        <w:t>И.Н</w:t>
      </w:r>
      <w:proofErr w:type="spellEnd"/>
      <w:r w:rsidRPr="00DA63B8">
        <w:rPr>
          <w:sz w:val="24"/>
          <w:szCs w:val="24"/>
        </w:rPr>
        <w:t xml:space="preserve">. и др. </w:t>
      </w:r>
      <w:proofErr w:type="spellStart"/>
      <w:r w:rsidRPr="00DA63B8">
        <w:rPr>
          <w:sz w:val="24"/>
          <w:szCs w:val="24"/>
        </w:rPr>
        <w:t>Габитоскопия</w:t>
      </w:r>
      <w:proofErr w:type="spellEnd"/>
      <w:r w:rsidRPr="00DA63B8">
        <w:rPr>
          <w:sz w:val="24"/>
          <w:szCs w:val="24"/>
        </w:rPr>
        <w:t xml:space="preserve"> и портретная экспертиза: учебник. - М.: Норма, 2018. - 288 с.</w:t>
      </w:r>
    </w:p>
    <w:p w:rsidR="00B21C66" w:rsidRPr="00DA63B8" w:rsidRDefault="00B21C66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5.</w:t>
      </w:r>
      <w:r w:rsidRPr="00DA63B8">
        <w:rPr>
          <w:sz w:val="24"/>
          <w:szCs w:val="24"/>
        </w:rPr>
        <w:tab/>
        <w:t xml:space="preserve">Зырянов, В.В. Криминалистическое </w:t>
      </w:r>
      <w:proofErr w:type="spellStart"/>
      <w:r w:rsidRPr="00DA63B8">
        <w:rPr>
          <w:sz w:val="24"/>
          <w:szCs w:val="24"/>
        </w:rPr>
        <w:t>оружиеведение</w:t>
      </w:r>
      <w:proofErr w:type="spellEnd"/>
      <w:r w:rsidRPr="00DA63B8">
        <w:rPr>
          <w:sz w:val="24"/>
          <w:szCs w:val="24"/>
        </w:rPr>
        <w:t>: учеб</w:t>
      </w:r>
      <w:proofErr w:type="gramStart"/>
      <w:r w:rsidRPr="00DA63B8">
        <w:rPr>
          <w:sz w:val="24"/>
          <w:szCs w:val="24"/>
        </w:rPr>
        <w:t>.</w:t>
      </w:r>
      <w:proofErr w:type="gramEnd"/>
      <w:r w:rsidRPr="00DA63B8">
        <w:rPr>
          <w:sz w:val="24"/>
          <w:szCs w:val="24"/>
        </w:rPr>
        <w:t xml:space="preserve"> </w:t>
      </w:r>
      <w:proofErr w:type="gramStart"/>
      <w:r w:rsidRPr="00DA63B8">
        <w:rPr>
          <w:sz w:val="24"/>
          <w:szCs w:val="24"/>
        </w:rPr>
        <w:t>п</w:t>
      </w:r>
      <w:proofErr w:type="gramEnd"/>
      <w:r w:rsidRPr="00DA63B8">
        <w:rPr>
          <w:sz w:val="24"/>
          <w:szCs w:val="24"/>
        </w:rPr>
        <w:t xml:space="preserve">особие В. В. Зырянов, </w:t>
      </w:r>
      <w:proofErr w:type="spellStart"/>
      <w:r w:rsidRPr="00DA63B8">
        <w:rPr>
          <w:sz w:val="24"/>
          <w:szCs w:val="24"/>
        </w:rPr>
        <w:t>А.П</w:t>
      </w:r>
      <w:proofErr w:type="spellEnd"/>
      <w:r w:rsidRPr="00DA63B8">
        <w:rPr>
          <w:sz w:val="24"/>
          <w:szCs w:val="24"/>
        </w:rPr>
        <w:t xml:space="preserve">. </w:t>
      </w:r>
      <w:proofErr w:type="spellStart"/>
      <w:r w:rsidRPr="00DA63B8">
        <w:rPr>
          <w:sz w:val="24"/>
          <w:szCs w:val="24"/>
        </w:rPr>
        <w:t>Линейцев</w:t>
      </w:r>
      <w:proofErr w:type="spellEnd"/>
      <w:r w:rsidRPr="00DA63B8">
        <w:rPr>
          <w:sz w:val="24"/>
          <w:szCs w:val="24"/>
        </w:rPr>
        <w:t xml:space="preserve">. – Красноярск: </w:t>
      </w:r>
      <w:proofErr w:type="gramStart"/>
      <w:r w:rsidRPr="00DA63B8">
        <w:rPr>
          <w:sz w:val="24"/>
          <w:szCs w:val="24"/>
        </w:rPr>
        <w:t>Сибирский</w:t>
      </w:r>
      <w:proofErr w:type="gramEnd"/>
      <w:r w:rsidRPr="00DA63B8">
        <w:rPr>
          <w:sz w:val="24"/>
          <w:szCs w:val="24"/>
        </w:rPr>
        <w:t xml:space="preserve"> </w:t>
      </w:r>
      <w:proofErr w:type="spellStart"/>
      <w:r w:rsidRPr="00DA63B8">
        <w:rPr>
          <w:sz w:val="24"/>
          <w:szCs w:val="24"/>
        </w:rPr>
        <w:t>юрид</w:t>
      </w:r>
      <w:proofErr w:type="spellEnd"/>
      <w:r w:rsidRPr="00DA63B8">
        <w:rPr>
          <w:sz w:val="24"/>
          <w:szCs w:val="24"/>
        </w:rPr>
        <w:t>. ин-т МВД России, 2003. – 314 с</w:t>
      </w:r>
      <w:r w:rsidR="0096547A">
        <w:rPr>
          <w:sz w:val="24"/>
          <w:szCs w:val="24"/>
        </w:rPr>
        <w:t>.</w:t>
      </w:r>
    </w:p>
    <w:p w:rsidR="00B21C66" w:rsidRPr="00DA63B8" w:rsidRDefault="00B21C66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6.</w:t>
      </w:r>
      <w:r w:rsidRPr="00DA63B8">
        <w:rPr>
          <w:sz w:val="24"/>
          <w:szCs w:val="24"/>
        </w:rPr>
        <w:tab/>
      </w:r>
      <w:proofErr w:type="spellStart"/>
      <w:r w:rsidRPr="00DA63B8">
        <w:rPr>
          <w:sz w:val="24"/>
          <w:szCs w:val="24"/>
        </w:rPr>
        <w:t>Плескачевский</w:t>
      </w:r>
      <w:proofErr w:type="spellEnd"/>
      <w:r w:rsidRPr="00DA63B8">
        <w:rPr>
          <w:sz w:val="24"/>
          <w:szCs w:val="24"/>
        </w:rPr>
        <w:t xml:space="preserve">, </w:t>
      </w:r>
      <w:proofErr w:type="spellStart"/>
      <w:r w:rsidRPr="00DA63B8">
        <w:rPr>
          <w:sz w:val="24"/>
          <w:szCs w:val="24"/>
        </w:rPr>
        <w:t>В.М</w:t>
      </w:r>
      <w:proofErr w:type="spellEnd"/>
      <w:r w:rsidRPr="00DA63B8">
        <w:rPr>
          <w:sz w:val="24"/>
          <w:szCs w:val="24"/>
        </w:rPr>
        <w:t xml:space="preserve">., Юхин, </w:t>
      </w:r>
      <w:proofErr w:type="spellStart"/>
      <w:r w:rsidRPr="00DA63B8">
        <w:rPr>
          <w:sz w:val="24"/>
          <w:szCs w:val="24"/>
        </w:rPr>
        <w:t>С.Н</w:t>
      </w:r>
      <w:proofErr w:type="spellEnd"/>
      <w:r w:rsidRPr="00DA63B8">
        <w:rPr>
          <w:sz w:val="24"/>
          <w:szCs w:val="24"/>
        </w:rPr>
        <w:t>. Криминалистическое исследование пуль и гильз. Учебно-методическое пособие. – М.: МА МВД России, 2000. – 47с.</w:t>
      </w:r>
    </w:p>
    <w:p w:rsidR="00B21C66" w:rsidRPr="00DA63B8" w:rsidRDefault="00B21C66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7.</w:t>
      </w:r>
      <w:r w:rsidRPr="00DA63B8">
        <w:rPr>
          <w:sz w:val="24"/>
          <w:szCs w:val="24"/>
        </w:rPr>
        <w:tab/>
      </w:r>
      <w:proofErr w:type="spellStart"/>
      <w:r w:rsidRPr="00DA63B8">
        <w:rPr>
          <w:sz w:val="24"/>
          <w:szCs w:val="24"/>
        </w:rPr>
        <w:t>Плескачевский</w:t>
      </w:r>
      <w:proofErr w:type="spellEnd"/>
      <w:r w:rsidRPr="00DA63B8">
        <w:rPr>
          <w:sz w:val="24"/>
          <w:szCs w:val="24"/>
        </w:rPr>
        <w:t xml:space="preserve">, </w:t>
      </w:r>
      <w:proofErr w:type="spellStart"/>
      <w:r w:rsidRPr="00DA63B8">
        <w:rPr>
          <w:sz w:val="24"/>
          <w:szCs w:val="24"/>
        </w:rPr>
        <w:t>В.М</w:t>
      </w:r>
      <w:proofErr w:type="spellEnd"/>
      <w:r w:rsidRPr="00DA63B8">
        <w:rPr>
          <w:sz w:val="24"/>
          <w:szCs w:val="24"/>
        </w:rPr>
        <w:t xml:space="preserve">., Юхин, </w:t>
      </w:r>
      <w:proofErr w:type="spellStart"/>
      <w:r w:rsidRPr="00DA63B8">
        <w:rPr>
          <w:sz w:val="24"/>
          <w:szCs w:val="24"/>
        </w:rPr>
        <w:t>С.Н</w:t>
      </w:r>
      <w:proofErr w:type="spellEnd"/>
      <w:r w:rsidRPr="00DA63B8">
        <w:rPr>
          <w:sz w:val="24"/>
          <w:szCs w:val="24"/>
        </w:rPr>
        <w:t>. Криминалистическое исследование холодного, метательного оружия и взрывных устройств. Учебно-методическое пособие. – М.: МА МВД России, 2000. – 16с.</w:t>
      </w:r>
    </w:p>
    <w:p w:rsidR="00B21C66" w:rsidRPr="00DA63B8" w:rsidRDefault="00B21C66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8.</w:t>
      </w:r>
      <w:r w:rsidRPr="00DA63B8">
        <w:rPr>
          <w:sz w:val="24"/>
          <w:szCs w:val="24"/>
        </w:rPr>
        <w:tab/>
      </w:r>
      <w:proofErr w:type="spellStart"/>
      <w:r w:rsidRPr="00DA63B8">
        <w:rPr>
          <w:sz w:val="24"/>
          <w:szCs w:val="24"/>
        </w:rPr>
        <w:t>Потудинский</w:t>
      </w:r>
      <w:proofErr w:type="spellEnd"/>
      <w:r w:rsidRPr="00DA63B8">
        <w:rPr>
          <w:sz w:val="24"/>
          <w:szCs w:val="24"/>
        </w:rPr>
        <w:t xml:space="preserve"> </w:t>
      </w:r>
      <w:proofErr w:type="spellStart"/>
      <w:r w:rsidRPr="00DA63B8">
        <w:rPr>
          <w:sz w:val="24"/>
          <w:szCs w:val="24"/>
        </w:rPr>
        <w:t>В.П</w:t>
      </w:r>
      <w:proofErr w:type="spellEnd"/>
      <w:r w:rsidRPr="00DA63B8">
        <w:rPr>
          <w:sz w:val="24"/>
          <w:szCs w:val="24"/>
        </w:rPr>
        <w:t xml:space="preserve">., </w:t>
      </w:r>
      <w:proofErr w:type="spellStart"/>
      <w:r w:rsidRPr="00DA63B8">
        <w:rPr>
          <w:sz w:val="24"/>
          <w:szCs w:val="24"/>
        </w:rPr>
        <w:t>Потудинский</w:t>
      </w:r>
      <w:proofErr w:type="spellEnd"/>
      <w:r w:rsidRPr="00DA63B8">
        <w:rPr>
          <w:sz w:val="24"/>
          <w:szCs w:val="24"/>
        </w:rPr>
        <w:t xml:space="preserve"> </w:t>
      </w:r>
      <w:proofErr w:type="spellStart"/>
      <w:r w:rsidRPr="00DA63B8">
        <w:rPr>
          <w:sz w:val="24"/>
          <w:szCs w:val="24"/>
        </w:rPr>
        <w:t>М.В</w:t>
      </w:r>
      <w:proofErr w:type="spellEnd"/>
      <w:r w:rsidRPr="00DA63B8">
        <w:rPr>
          <w:sz w:val="24"/>
          <w:szCs w:val="24"/>
        </w:rPr>
        <w:t xml:space="preserve">., И.А. Воротов И.А. Криминалистическое </w:t>
      </w:r>
      <w:proofErr w:type="spellStart"/>
      <w:r w:rsidRPr="00DA63B8">
        <w:rPr>
          <w:sz w:val="24"/>
          <w:szCs w:val="24"/>
        </w:rPr>
        <w:t>оружиеведение</w:t>
      </w:r>
      <w:proofErr w:type="spellEnd"/>
      <w:r w:rsidRPr="00DA63B8">
        <w:rPr>
          <w:sz w:val="24"/>
          <w:szCs w:val="24"/>
        </w:rPr>
        <w:t xml:space="preserve">: учебное пособие. - Ставрополь: </w:t>
      </w:r>
      <w:proofErr w:type="spellStart"/>
      <w:r w:rsidRPr="00DA63B8">
        <w:rPr>
          <w:sz w:val="24"/>
          <w:szCs w:val="24"/>
        </w:rPr>
        <w:t>СФ</w:t>
      </w:r>
      <w:proofErr w:type="spellEnd"/>
      <w:r w:rsidRPr="00DA63B8">
        <w:rPr>
          <w:sz w:val="24"/>
          <w:szCs w:val="24"/>
        </w:rPr>
        <w:t xml:space="preserve"> </w:t>
      </w:r>
      <w:proofErr w:type="spellStart"/>
      <w:r w:rsidRPr="00DA63B8">
        <w:rPr>
          <w:sz w:val="24"/>
          <w:szCs w:val="24"/>
        </w:rPr>
        <w:t>РАНХиГС</w:t>
      </w:r>
      <w:proofErr w:type="spellEnd"/>
      <w:r w:rsidRPr="00DA63B8">
        <w:rPr>
          <w:sz w:val="24"/>
          <w:szCs w:val="24"/>
        </w:rPr>
        <w:t>, 2015. - 184 с.</w:t>
      </w:r>
    </w:p>
    <w:p w:rsidR="00B21C66" w:rsidRPr="00DA63B8" w:rsidRDefault="00B21C66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9.</w:t>
      </w:r>
      <w:r w:rsidRPr="00DA63B8">
        <w:rPr>
          <w:sz w:val="24"/>
          <w:szCs w:val="24"/>
        </w:rPr>
        <w:tab/>
      </w:r>
      <w:proofErr w:type="spellStart"/>
      <w:r w:rsidRPr="00DA63B8">
        <w:rPr>
          <w:sz w:val="24"/>
          <w:szCs w:val="24"/>
        </w:rPr>
        <w:t>Роганов</w:t>
      </w:r>
      <w:proofErr w:type="spellEnd"/>
      <w:r w:rsidRPr="00DA63B8">
        <w:rPr>
          <w:sz w:val="24"/>
          <w:szCs w:val="24"/>
        </w:rPr>
        <w:t xml:space="preserve"> </w:t>
      </w:r>
      <w:proofErr w:type="spellStart"/>
      <w:r w:rsidRPr="00DA63B8">
        <w:rPr>
          <w:sz w:val="24"/>
          <w:szCs w:val="24"/>
        </w:rPr>
        <w:t>С.А</w:t>
      </w:r>
      <w:proofErr w:type="spellEnd"/>
      <w:r w:rsidRPr="00DA63B8">
        <w:rPr>
          <w:sz w:val="24"/>
          <w:szCs w:val="24"/>
        </w:rPr>
        <w:t>. Криминалистическое исследование огнестрельного оружия: учебное пособие - СПб</w:t>
      </w:r>
      <w:proofErr w:type="gramStart"/>
      <w:r w:rsidRPr="00DA63B8">
        <w:rPr>
          <w:sz w:val="24"/>
          <w:szCs w:val="24"/>
        </w:rPr>
        <w:t xml:space="preserve">.: </w:t>
      </w:r>
      <w:proofErr w:type="gramEnd"/>
      <w:r w:rsidRPr="00DA63B8">
        <w:rPr>
          <w:sz w:val="24"/>
          <w:szCs w:val="24"/>
        </w:rPr>
        <w:t>Санкт-Петербургский государственный экономический университет, 2018. — 75 с.</w:t>
      </w:r>
    </w:p>
    <w:p w:rsidR="00B21C66" w:rsidRPr="00DA63B8" w:rsidRDefault="00B21C66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lastRenderedPageBreak/>
        <w:t>10.</w:t>
      </w:r>
      <w:r w:rsidRPr="00DA63B8">
        <w:rPr>
          <w:sz w:val="24"/>
          <w:szCs w:val="24"/>
        </w:rPr>
        <w:tab/>
        <w:t xml:space="preserve">Криминалистическая техника: основы трасологии и криминалистического исследования оружия Ч.1 (текст): учеб. под. </w:t>
      </w:r>
      <w:proofErr w:type="spellStart"/>
      <w:proofErr w:type="gramStart"/>
      <w:r w:rsidRPr="00DA63B8">
        <w:rPr>
          <w:sz w:val="24"/>
          <w:szCs w:val="24"/>
        </w:rPr>
        <w:t>ред</w:t>
      </w:r>
      <w:proofErr w:type="spellEnd"/>
      <w:proofErr w:type="gramEnd"/>
      <w:r w:rsidRPr="00DA63B8">
        <w:rPr>
          <w:sz w:val="24"/>
          <w:szCs w:val="24"/>
        </w:rPr>
        <w:t xml:space="preserve">: </w:t>
      </w:r>
      <w:proofErr w:type="spellStart"/>
      <w:r w:rsidRPr="00DA63B8">
        <w:rPr>
          <w:sz w:val="24"/>
          <w:szCs w:val="24"/>
        </w:rPr>
        <w:t>Н.П</w:t>
      </w:r>
      <w:proofErr w:type="spellEnd"/>
      <w:r w:rsidRPr="00DA63B8">
        <w:rPr>
          <w:sz w:val="24"/>
          <w:szCs w:val="24"/>
        </w:rPr>
        <w:t xml:space="preserve">. </w:t>
      </w:r>
      <w:proofErr w:type="spellStart"/>
      <w:r w:rsidRPr="00DA63B8">
        <w:rPr>
          <w:sz w:val="24"/>
          <w:szCs w:val="24"/>
        </w:rPr>
        <w:t>Майлис</w:t>
      </w:r>
      <w:proofErr w:type="spellEnd"/>
      <w:r w:rsidRPr="00DA63B8">
        <w:rPr>
          <w:sz w:val="24"/>
          <w:szCs w:val="24"/>
        </w:rPr>
        <w:t xml:space="preserve">. – М.: Московский психолого-социальный институт, 2006. – 328с. </w:t>
      </w:r>
    </w:p>
    <w:p w:rsidR="00B21C66" w:rsidRPr="00DA63B8" w:rsidRDefault="00B21C66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11.</w:t>
      </w:r>
      <w:r w:rsidRPr="00DA63B8">
        <w:rPr>
          <w:sz w:val="24"/>
          <w:szCs w:val="24"/>
        </w:rPr>
        <w:tab/>
      </w:r>
      <w:proofErr w:type="spellStart"/>
      <w:r w:rsidRPr="00DA63B8">
        <w:rPr>
          <w:sz w:val="24"/>
          <w:szCs w:val="24"/>
        </w:rPr>
        <w:t>Майлис</w:t>
      </w:r>
      <w:proofErr w:type="spellEnd"/>
      <w:r w:rsidRPr="00DA63B8">
        <w:rPr>
          <w:sz w:val="24"/>
          <w:szCs w:val="24"/>
        </w:rPr>
        <w:t xml:space="preserve">, Н. П. Судебная трасология: учебник / </w:t>
      </w:r>
      <w:proofErr w:type="spellStart"/>
      <w:r w:rsidRPr="00DA63B8">
        <w:rPr>
          <w:sz w:val="24"/>
          <w:szCs w:val="24"/>
        </w:rPr>
        <w:t>Н.П</w:t>
      </w:r>
      <w:proofErr w:type="spellEnd"/>
      <w:r w:rsidRPr="00DA63B8">
        <w:rPr>
          <w:sz w:val="24"/>
          <w:szCs w:val="24"/>
        </w:rPr>
        <w:t xml:space="preserve">. </w:t>
      </w:r>
      <w:proofErr w:type="spellStart"/>
      <w:r w:rsidRPr="00DA63B8">
        <w:rPr>
          <w:sz w:val="24"/>
          <w:szCs w:val="24"/>
        </w:rPr>
        <w:t>Майлис</w:t>
      </w:r>
      <w:proofErr w:type="spellEnd"/>
      <w:r w:rsidRPr="00DA63B8">
        <w:rPr>
          <w:sz w:val="24"/>
          <w:szCs w:val="24"/>
        </w:rPr>
        <w:t>. – М.: Экзамен: Право и закон, 2003. – 412с.</w:t>
      </w:r>
    </w:p>
    <w:p w:rsidR="00B21C66" w:rsidRPr="00DA63B8" w:rsidRDefault="00B21C66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12.</w:t>
      </w:r>
      <w:r w:rsidRPr="00DA63B8">
        <w:rPr>
          <w:sz w:val="24"/>
          <w:szCs w:val="24"/>
        </w:rPr>
        <w:tab/>
        <w:t>Шестакова, С.С. Дактилоскопическая информация и ее использование в процессе расследования преступлений: учеб</w:t>
      </w:r>
      <w:proofErr w:type="gramStart"/>
      <w:r w:rsidRPr="00DA63B8">
        <w:rPr>
          <w:sz w:val="24"/>
          <w:szCs w:val="24"/>
        </w:rPr>
        <w:t>.</w:t>
      </w:r>
      <w:proofErr w:type="gramEnd"/>
      <w:r w:rsidRPr="00DA63B8">
        <w:rPr>
          <w:sz w:val="24"/>
          <w:szCs w:val="24"/>
        </w:rPr>
        <w:t xml:space="preserve"> </w:t>
      </w:r>
      <w:proofErr w:type="gramStart"/>
      <w:r w:rsidRPr="00DA63B8">
        <w:rPr>
          <w:sz w:val="24"/>
          <w:szCs w:val="24"/>
        </w:rPr>
        <w:t>п</w:t>
      </w:r>
      <w:proofErr w:type="gramEnd"/>
      <w:r w:rsidRPr="00DA63B8">
        <w:rPr>
          <w:sz w:val="24"/>
          <w:szCs w:val="24"/>
        </w:rPr>
        <w:t>особие С.С. Шестакова, А.В. Репин, А.Ю. Жданов. – Красноярск: Сибирский юридический институт МВД РФ, 2007. – 112с.</w:t>
      </w:r>
    </w:p>
    <w:p w:rsidR="00B21C66" w:rsidRPr="00DA63B8" w:rsidRDefault="00B21C66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13.</w:t>
      </w:r>
      <w:r w:rsidRPr="00DA63B8">
        <w:rPr>
          <w:sz w:val="24"/>
          <w:szCs w:val="24"/>
        </w:rPr>
        <w:tab/>
        <w:t>Кудинова Н.С. Криминалистика: основы современной дактилоскопии: учебное пособие. - Саратов: ССЭИ РЭУ "им. Г.В. Плеханова", 2018. - 96 с.</w:t>
      </w:r>
    </w:p>
    <w:p w:rsidR="00B21C66" w:rsidRPr="00DA63B8" w:rsidRDefault="00B21C66" w:rsidP="00B25213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14.</w:t>
      </w:r>
      <w:r w:rsidRPr="00DA63B8">
        <w:rPr>
          <w:sz w:val="24"/>
          <w:szCs w:val="24"/>
        </w:rPr>
        <w:tab/>
      </w:r>
      <w:proofErr w:type="spellStart"/>
      <w:r w:rsidRPr="00DA63B8">
        <w:rPr>
          <w:sz w:val="24"/>
          <w:szCs w:val="24"/>
        </w:rPr>
        <w:t>Майлис</w:t>
      </w:r>
      <w:proofErr w:type="spellEnd"/>
      <w:r w:rsidRPr="00DA63B8">
        <w:rPr>
          <w:sz w:val="24"/>
          <w:szCs w:val="24"/>
        </w:rPr>
        <w:t xml:space="preserve"> </w:t>
      </w:r>
      <w:proofErr w:type="spellStart"/>
      <w:r w:rsidRPr="00DA63B8">
        <w:rPr>
          <w:sz w:val="24"/>
          <w:szCs w:val="24"/>
        </w:rPr>
        <w:t>Н.П</w:t>
      </w:r>
      <w:proofErr w:type="spellEnd"/>
      <w:r w:rsidRPr="00DA63B8">
        <w:rPr>
          <w:sz w:val="24"/>
          <w:szCs w:val="24"/>
        </w:rPr>
        <w:t xml:space="preserve">., </w:t>
      </w:r>
      <w:proofErr w:type="spellStart"/>
      <w:r w:rsidRPr="00DA63B8">
        <w:rPr>
          <w:sz w:val="24"/>
          <w:szCs w:val="24"/>
        </w:rPr>
        <w:t>Ярмак</w:t>
      </w:r>
      <w:proofErr w:type="spellEnd"/>
      <w:r w:rsidRPr="00DA63B8">
        <w:rPr>
          <w:sz w:val="24"/>
          <w:szCs w:val="24"/>
        </w:rPr>
        <w:t xml:space="preserve"> </w:t>
      </w:r>
      <w:proofErr w:type="spellStart"/>
      <w:r w:rsidRPr="00DA63B8">
        <w:rPr>
          <w:sz w:val="24"/>
          <w:szCs w:val="24"/>
        </w:rPr>
        <w:t>К.В</w:t>
      </w:r>
      <w:proofErr w:type="spellEnd"/>
      <w:r w:rsidRPr="00DA63B8">
        <w:rPr>
          <w:sz w:val="24"/>
          <w:szCs w:val="24"/>
        </w:rPr>
        <w:t xml:space="preserve">., Бушуев В.В. Дактилоскопия и дактилоскопическая экспертиза: учебник. - М.: </w:t>
      </w:r>
      <w:proofErr w:type="spellStart"/>
      <w:r w:rsidRPr="00DA63B8">
        <w:rPr>
          <w:sz w:val="24"/>
          <w:szCs w:val="24"/>
        </w:rPr>
        <w:t>Юнити</w:t>
      </w:r>
      <w:proofErr w:type="spellEnd"/>
      <w:r w:rsidRPr="00DA63B8">
        <w:rPr>
          <w:sz w:val="24"/>
          <w:szCs w:val="24"/>
        </w:rPr>
        <w:t>-Дана, 2017. - 264 с.</w:t>
      </w:r>
    </w:p>
    <w:p w:rsidR="0096547A" w:rsidRDefault="00B21C66" w:rsidP="0096547A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>15.</w:t>
      </w:r>
      <w:r w:rsidRPr="00DA63B8">
        <w:rPr>
          <w:sz w:val="24"/>
          <w:szCs w:val="24"/>
        </w:rPr>
        <w:tab/>
        <w:t>Дёмин К.Е. Дактилоскопия и дактилоскопическая экспертиза: учебно-методическое пособие. - М.: МИИТ, 2017. - 54 с.</w:t>
      </w:r>
    </w:p>
    <w:p w:rsidR="0096547A" w:rsidRDefault="0096547A" w:rsidP="0096547A">
      <w:pPr>
        <w:ind w:firstLine="709"/>
        <w:jc w:val="both"/>
        <w:rPr>
          <w:sz w:val="24"/>
          <w:szCs w:val="24"/>
        </w:rPr>
      </w:pPr>
    </w:p>
    <w:p w:rsidR="0096547A" w:rsidRPr="0096547A" w:rsidRDefault="00DA63B8" w:rsidP="0096547A">
      <w:pPr>
        <w:ind w:firstLine="709"/>
        <w:jc w:val="both"/>
        <w:rPr>
          <w:sz w:val="24"/>
          <w:szCs w:val="24"/>
        </w:rPr>
      </w:pPr>
      <w:r w:rsidRPr="00DA63B8">
        <w:rPr>
          <w:b/>
          <w:sz w:val="24"/>
          <w:szCs w:val="24"/>
        </w:rPr>
        <w:t>4. Оценка качества освоения программы</w:t>
      </w:r>
      <w:r w:rsidRPr="00DA63B8">
        <w:rPr>
          <w:i/>
          <w:sz w:val="24"/>
          <w:szCs w:val="24"/>
        </w:rPr>
        <w:t xml:space="preserve"> (форма аттестации, оценочные и методические материалы)</w:t>
      </w:r>
    </w:p>
    <w:p w:rsidR="00DA63B8" w:rsidRPr="0096547A" w:rsidRDefault="00DA63B8" w:rsidP="0096547A">
      <w:pPr>
        <w:ind w:firstLine="567"/>
        <w:jc w:val="both"/>
        <w:rPr>
          <w:i/>
          <w:sz w:val="24"/>
          <w:szCs w:val="24"/>
        </w:rPr>
      </w:pPr>
      <w:r w:rsidRPr="00DA63B8">
        <w:rPr>
          <w:sz w:val="24"/>
          <w:szCs w:val="24"/>
        </w:rPr>
        <w:t>Оценка качества освоения программы проводится в формах внутреннего мониторинга и внешней независимой оценки. С целью оценивания содержания и качества учебного процесса, а также отдельных преподавателей со стороны слушателей проводится анкетирование, получение отзывов.</w:t>
      </w:r>
    </w:p>
    <w:p w:rsidR="00DA63B8" w:rsidRPr="00DA63B8" w:rsidRDefault="00DA63B8" w:rsidP="00DA63B8">
      <w:pPr>
        <w:ind w:firstLine="567"/>
        <w:jc w:val="both"/>
        <w:rPr>
          <w:sz w:val="24"/>
          <w:szCs w:val="24"/>
        </w:rPr>
      </w:pPr>
    </w:p>
    <w:p w:rsidR="00DA63B8" w:rsidRPr="00DA63B8" w:rsidRDefault="00DA63B8" w:rsidP="0096547A">
      <w:pPr>
        <w:ind w:firstLine="567"/>
        <w:rPr>
          <w:b/>
          <w:sz w:val="24"/>
          <w:szCs w:val="24"/>
        </w:rPr>
      </w:pPr>
      <w:r w:rsidRPr="00DA63B8">
        <w:rPr>
          <w:b/>
          <w:sz w:val="24"/>
          <w:szCs w:val="24"/>
        </w:rPr>
        <w:t xml:space="preserve">5.  Кадровые условия </w:t>
      </w:r>
      <w:r w:rsidRPr="00DA63B8">
        <w:rPr>
          <w:i/>
          <w:sz w:val="24"/>
          <w:szCs w:val="24"/>
        </w:rPr>
        <w:t>(составители программы)</w:t>
      </w:r>
    </w:p>
    <w:p w:rsidR="00DA63B8" w:rsidRPr="00DA63B8" w:rsidRDefault="00DA63B8" w:rsidP="00DA63B8">
      <w:pPr>
        <w:ind w:firstLine="709"/>
        <w:jc w:val="both"/>
        <w:rPr>
          <w:bCs/>
          <w:sz w:val="24"/>
          <w:szCs w:val="24"/>
        </w:rPr>
      </w:pPr>
      <w:r w:rsidRPr="00DA63B8">
        <w:rPr>
          <w:bCs/>
          <w:sz w:val="24"/>
          <w:szCs w:val="24"/>
          <w:shd w:val="clear" w:color="auto" w:fill="FFFFFF"/>
        </w:rPr>
        <w:t xml:space="preserve">Занятия ведутся преподавателями и сотрудниками кафедры уголовного процесса и криминалистики на базе криминалистических лабораторий Юридического института. </w:t>
      </w:r>
      <w:r w:rsidRPr="00DA63B8">
        <w:rPr>
          <w:bCs/>
          <w:sz w:val="24"/>
          <w:szCs w:val="24"/>
        </w:rPr>
        <w:t xml:space="preserve">Обучение происходит в корпусе «С» Алтайского государственного университета. </w:t>
      </w:r>
    </w:p>
    <w:p w:rsidR="00DA63B8" w:rsidRDefault="00DA63B8" w:rsidP="00DA63B8">
      <w:pPr>
        <w:ind w:firstLine="709"/>
        <w:jc w:val="both"/>
        <w:rPr>
          <w:sz w:val="24"/>
          <w:szCs w:val="24"/>
        </w:rPr>
      </w:pPr>
      <w:r w:rsidRPr="00DA63B8">
        <w:rPr>
          <w:sz w:val="24"/>
          <w:szCs w:val="24"/>
        </w:rPr>
        <w:t xml:space="preserve">Составитель: Поляков В.В., канд. </w:t>
      </w:r>
      <w:proofErr w:type="spellStart"/>
      <w:r w:rsidRPr="00DA63B8">
        <w:rPr>
          <w:sz w:val="24"/>
          <w:szCs w:val="24"/>
        </w:rPr>
        <w:t>юрид</w:t>
      </w:r>
      <w:proofErr w:type="spellEnd"/>
      <w:r w:rsidRPr="00DA63B8">
        <w:rPr>
          <w:sz w:val="24"/>
          <w:szCs w:val="24"/>
        </w:rPr>
        <w:t xml:space="preserve">. наук, доцент кафедры уголовного процесса и криминалистики </w:t>
      </w:r>
      <w:proofErr w:type="spellStart"/>
      <w:r w:rsidRPr="00DA63B8">
        <w:rPr>
          <w:sz w:val="24"/>
          <w:szCs w:val="24"/>
        </w:rPr>
        <w:t>АлтГУ</w:t>
      </w:r>
      <w:proofErr w:type="spellEnd"/>
    </w:p>
    <w:p w:rsidR="00EC317D" w:rsidRPr="00EC317D" w:rsidRDefault="00EC317D" w:rsidP="00EC317D">
      <w:pPr>
        <w:ind w:firstLine="709"/>
        <w:jc w:val="both"/>
        <w:rPr>
          <w:sz w:val="24"/>
          <w:szCs w:val="24"/>
        </w:rPr>
      </w:pPr>
      <w:r w:rsidRPr="00EC317D">
        <w:rPr>
          <w:sz w:val="24"/>
          <w:szCs w:val="24"/>
        </w:rPr>
        <w:t>Дополнительная общеразвивающая программа обеспечена следующим преподавательским составом:</w:t>
      </w:r>
    </w:p>
    <w:p w:rsidR="00EC317D" w:rsidRPr="00EC317D" w:rsidRDefault="00EC317D" w:rsidP="00EC317D">
      <w:pPr>
        <w:ind w:firstLine="709"/>
        <w:jc w:val="both"/>
        <w:rPr>
          <w:sz w:val="24"/>
          <w:szCs w:val="24"/>
        </w:rPr>
      </w:pPr>
      <w:r w:rsidRPr="00EC317D">
        <w:rPr>
          <w:sz w:val="24"/>
          <w:szCs w:val="24"/>
        </w:rPr>
        <w:t xml:space="preserve">Поляков Виталий Викторович, канд. </w:t>
      </w:r>
      <w:proofErr w:type="spellStart"/>
      <w:r w:rsidRPr="00EC317D">
        <w:rPr>
          <w:sz w:val="24"/>
          <w:szCs w:val="24"/>
        </w:rPr>
        <w:t>юрид</w:t>
      </w:r>
      <w:proofErr w:type="spellEnd"/>
      <w:r w:rsidRPr="00EC317D">
        <w:rPr>
          <w:sz w:val="24"/>
          <w:szCs w:val="24"/>
        </w:rPr>
        <w:t xml:space="preserve">. наук, доцент кафедры уголовного процесса и криминалистики </w:t>
      </w:r>
      <w:proofErr w:type="spellStart"/>
      <w:r w:rsidRPr="00EC317D">
        <w:rPr>
          <w:sz w:val="24"/>
          <w:szCs w:val="24"/>
        </w:rPr>
        <w:t>АлтГУ</w:t>
      </w:r>
      <w:proofErr w:type="spellEnd"/>
      <w:r w:rsidRPr="00EC317D">
        <w:rPr>
          <w:sz w:val="24"/>
          <w:szCs w:val="24"/>
        </w:rPr>
        <w:t>;</w:t>
      </w:r>
    </w:p>
    <w:p w:rsidR="00EC317D" w:rsidRPr="00EC317D" w:rsidRDefault="00EC317D" w:rsidP="00EC317D">
      <w:pPr>
        <w:ind w:firstLine="709"/>
        <w:jc w:val="both"/>
        <w:rPr>
          <w:sz w:val="24"/>
          <w:szCs w:val="24"/>
        </w:rPr>
      </w:pPr>
      <w:r w:rsidRPr="00EC317D">
        <w:rPr>
          <w:sz w:val="24"/>
          <w:szCs w:val="24"/>
        </w:rPr>
        <w:t xml:space="preserve">Юринова Татьяна Васильевна, старший преподаватель кафедры уголовного процесса и криминалистики </w:t>
      </w:r>
      <w:proofErr w:type="spellStart"/>
      <w:r w:rsidRPr="00EC317D">
        <w:rPr>
          <w:sz w:val="24"/>
          <w:szCs w:val="24"/>
        </w:rPr>
        <w:t>АлтГУ</w:t>
      </w:r>
      <w:proofErr w:type="spellEnd"/>
      <w:r w:rsidRPr="00EC317D">
        <w:rPr>
          <w:sz w:val="24"/>
          <w:szCs w:val="24"/>
        </w:rPr>
        <w:t>;</w:t>
      </w:r>
    </w:p>
    <w:p w:rsidR="00EC317D" w:rsidRPr="00EC317D" w:rsidRDefault="00EC317D" w:rsidP="00EC317D">
      <w:pPr>
        <w:ind w:firstLine="709"/>
        <w:jc w:val="both"/>
        <w:rPr>
          <w:sz w:val="24"/>
          <w:szCs w:val="24"/>
        </w:rPr>
      </w:pPr>
      <w:r w:rsidRPr="00EC317D">
        <w:rPr>
          <w:sz w:val="24"/>
          <w:szCs w:val="24"/>
        </w:rPr>
        <w:t xml:space="preserve">Пинчук Антон Павлович, преподаватель кафедры уголовного процесса и криминалистики </w:t>
      </w:r>
      <w:proofErr w:type="spellStart"/>
      <w:r w:rsidRPr="00EC317D">
        <w:rPr>
          <w:sz w:val="24"/>
          <w:szCs w:val="24"/>
        </w:rPr>
        <w:t>АлтГУ</w:t>
      </w:r>
      <w:proofErr w:type="spellEnd"/>
      <w:r w:rsidRPr="00EC317D">
        <w:rPr>
          <w:sz w:val="24"/>
          <w:szCs w:val="24"/>
        </w:rPr>
        <w:t>;</w:t>
      </w:r>
    </w:p>
    <w:p w:rsidR="00EC317D" w:rsidRPr="00EC317D" w:rsidRDefault="00EC317D" w:rsidP="00EC317D">
      <w:pPr>
        <w:ind w:firstLine="709"/>
        <w:jc w:val="both"/>
        <w:rPr>
          <w:sz w:val="24"/>
          <w:szCs w:val="24"/>
        </w:rPr>
      </w:pPr>
      <w:proofErr w:type="spellStart"/>
      <w:r w:rsidRPr="00EC317D">
        <w:rPr>
          <w:sz w:val="24"/>
          <w:szCs w:val="24"/>
        </w:rPr>
        <w:t>Кулаевский</w:t>
      </w:r>
      <w:proofErr w:type="spellEnd"/>
      <w:r w:rsidRPr="00EC317D">
        <w:rPr>
          <w:sz w:val="24"/>
          <w:szCs w:val="24"/>
        </w:rPr>
        <w:t xml:space="preserve"> Андрей Витальевич преподаватель кафедры уголовного процесса и криминалистики </w:t>
      </w:r>
      <w:proofErr w:type="spellStart"/>
      <w:r w:rsidRPr="00EC317D">
        <w:rPr>
          <w:sz w:val="24"/>
          <w:szCs w:val="24"/>
        </w:rPr>
        <w:t>АлтГУ</w:t>
      </w:r>
      <w:proofErr w:type="spellEnd"/>
      <w:r w:rsidRPr="00EC317D">
        <w:rPr>
          <w:sz w:val="24"/>
          <w:szCs w:val="24"/>
        </w:rPr>
        <w:t>;</w:t>
      </w:r>
    </w:p>
    <w:p w:rsidR="00EC317D" w:rsidRDefault="00EC317D" w:rsidP="00EC317D">
      <w:pPr>
        <w:ind w:firstLine="709"/>
        <w:jc w:val="both"/>
        <w:rPr>
          <w:color w:val="000000" w:themeColor="text1"/>
        </w:rPr>
      </w:pPr>
    </w:p>
    <w:sectPr w:rsidR="00EC317D" w:rsidSect="0039578D">
      <w:headerReference w:type="first" r:id="rId10"/>
      <w:pgSz w:w="11906" w:h="16838" w:code="9"/>
      <w:pgMar w:top="1134" w:right="1134" w:bottom="1134" w:left="1134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A7" w:rsidRDefault="00CA64A7" w:rsidP="005728A6">
      <w:r>
        <w:separator/>
      </w:r>
    </w:p>
  </w:endnote>
  <w:endnote w:type="continuationSeparator" w:id="0">
    <w:p w:rsidR="00CA64A7" w:rsidRDefault="00CA64A7" w:rsidP="0057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A7" w:rsidRDefault="00CA64A7" w:rsidP="005728A6">
      <w:r>
        <w:separator/>
      </w:r>
    </w:p>
  </w:footnote>
  <w:footnote w:type="continuationSeparator" w:id="0">
    <w:p w:rsidR="00CA64A7" w:rsidRDefault="00CA64A7" w:rsidP="00572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B5C" w:rsidRDefault="00166B5C">
    <w:pPr>
      <w:ind w:firstLine="709"/>
      <w:jc w:val="right"/>
      <w:rPr>
        <w:sz w:val="24"/>
      </w:rPr>
    </w:pPr>
  </w:p>
  <w:p w:rsidR="00166B5C" w:rsidRPr="000F749E" w:rsidRDefault="00166B5C">
    <w:pPr>
      <w:ind w:firstLine="70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F89"/>
    <w:multiLevelType w:val="hybridMultilevel"/>
    <w:tmpl w:val="0D0AA3B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FE91996"/>
    <w:multiLevelType w:val="multilevel"/>
    <w:tmpl w:val="70BC4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711C0"/>
    <w:multiLevelType w:val="multilevel"/>
    <w:tmpl w:val="7D4A0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6"/>
      <w:numFmt w:val="decimal"/>
      <w:isLgl/>
      <w:lvlText w:val="%1.%2."/>
      <w:lvlJc w:val="left"/>
      <w:pPr>
        <w:ind w:left="1770" w:hanging="10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70" w:hanging="105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">
    <w:nsid w:val="18F942DA"/>
    <w:multiLevelType w:val="hybridMultilevel"/>
    <w:tmpl w:val="AA540466"/>
    <w:lvl w:ilvl="0" w:tplc="FD6230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8E41B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5636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5C2E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8471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0CF6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D84A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6ACF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04A5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F3C03AB"/>
    <w:multiLevelType w:val="multilevel"/>
    <w:tmpl w:val="DBC80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10124"/>
    <w:multiLevelType w:val="multilevel"/>
    <w:tmpl w:val="70BC4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F50D3"/>
    <w:multiLevelType w:val="multilevel"/>
    <w:tmpl w:val="70BC4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C68F5"/>
    <w:multiLevelType w:val="hybridMultilevel"/>
    <w:tmpl w:val="538812F0"/>
    <w:lvl w:ilvl="0" w:tplc="75BAE32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E60B3"/>
    <w:multiLevelType w:val="hybridMultilevel"/>
    <w:tmpl w:val="02C0D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B654FD4"/>
    <w:multiLevelType w:val="multilevel"/>
    <w:tmpl w:val="A224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activeWritingStyle w:appName="MSWord" w:lang="ru-RU" w:vendorID="1" w:dllVersion="512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F8"/>
    <w:rsid w:val="00001B92"/>
    <w:rsid w:val="00011483"/>
    <w:rsid w:val="00023A45"/>
    <w:rsid w:val="00035D5F"/>
    <w:rsid w:val="000478E8"/>
    <w:rsid w:val="00074E5E"/>
    <w:rsid w:val="00082FFC"/>
    <w:rsid w:val="000931C1"/>
    <w:rsid w:val="000A152A"/>
    <w:rsid w:val="000B0E72"/>
    <w:rsid w:val="000B490B"/>
    <w:rsid w:val="000B7E99"/>
    <w:rsid w:val="000C4152"/>
    <w:rsid w:val="000D322E"/>
    <w:rsid w:val="000D4D9C"/>
    <w:rsid w:val="000E0A85"/>
    <w:rsid w:val="000F3D8E"/>
    <w:rsid w:val="00102506"/>
    <w:rsid w:val="00126D43"/>
    <w:rsid w:val="00143170"/>
    <w:rsid w:val="001521E1"/>
    <w:rsid w:val="00157925"/>
    <w:rsid w:val="001631FC"/>
    <w:rsid w:val="001633D1"/>
    <w:rsid w:val="00166B5C"/>
    <w:rsid w:val="001B5770"/>
    <w:rsid w:val="001C0C80"/>
    <w:rsid w:val="00245F40"/>
    <w:rsid w:val="00257C0F"/>
    <w:rsid w:val="00260394"/>
    <w:rsid w:val="002770E6"/>
    <w:rsid w:val="002A333F"/>
    <w:rsid w:val="002B452E"/>
    <w:rsid w:val="002B55D0"/>
    <w:rsid w:val="002C65AF"/>
    <w:rsid w:val="002D5BD3"/>
    <w:rsid w:val="002F7425"/>
    <w:rsid w:val="00324F48"/>
    <w:rsid w:val="003250B1"/>
    <w:rsid w:val="00337C16"/>
    <w:rsid w:val="00347F43"/>
    <w:rsid w:val="00351D8A"/>
    <w:rsid w:val="00375A9D"/>
    <w:rsid w:val="003905D9"/>
    <w:rsid w:val="0039500A"/>
    <w:rsid w:val="0039578D"/>
    <w:rsid w:val="003B1505"/>
    <w:rsid w:val="003B6AF7"/>
    <w:rsid w:val="003D5765"/>
    <w:rsid w:val="003D6705"/>
    <w:rsid w:val="003D6D4B"/>
    <w:rsid w:val="003E0BE7"/>
    <w:rsid w:val="003F6F5A"/>
    <w:rsid w:val="0043029D"/>
    <w:rsid w:val="00433D6F"/>
    <w:rsid w:val="00441AB9"/>
    <w:rsid w:val="00451F6B"/>
    <w:rsid w:val="00464B83"/>
    <w:rsid w:val="00466F53"/>
    <w:rsid w:val="00470597"/>
    <w:rsid w:val="004914E0"/>
    <w:rsid w:val="004A1D29"/>
    <w:rsid w:val="004B3966"/>
    <w:rsid w:val="004B5AEA"/>
    <w:rsid w:val="004D031E"/>
    <w:rsid w:val="004E4B03"/>
    <w:rsid w:val="004F278B"/>
    <w:rsid w:val="005016EC"/>
    <w:rsid w:val="00516362"/>
    <w:rsid w:val="005248BC"/>
    <w:rsid w:val="00543B94"/>
    <w:rsid w:val="005452C0"/>
    <w:rsid w:val="00550E99"/>
    <w:rsid w:val="00553A6A"/>
    <w:rsid w:val="0056293A"/>
    <w:rsid w:val="005728A6"/>
    <w:rsid w:val="005C19B1"/>
    <w:rsid w:val="005C3460"/>
    <w:rsid w:val="005D42E5"/>
    <w:rsid w:val="005E10C9"/>
    <w:rsid w:val="005F1177"/>
    <w:rsid w:val="005F7960"/>
    <w:rsid w:val="006469B8"/>
    <w:rsid w:val="00651625"/>
    <w:rsid w:val="00654FF2"/>
    <w:rsid w:val="0065612E"/>
    <w:rsid w:val="0066199F"/>
    <w:rsid w:val="006650DC"/>
    <w:rsid w:val="00676A91"/>
    <w:rsid w:val="00685DC8"/>
    <w:rsid w:val="00691D5A"/>
    <w:rsid w:val="006A19EF"/>
    <w:rsid w:val="006A291B"/>
    <w:rsid w:val="006B4728"/>
    <w:rsid w:val="006C708E"/>
    <w:rsid w:val="006D11D1"/>
    <w:rsid w:val="006E3B17"/>
    <w:rsid w:val="0071353A"/>
    <w:rsid w:val="00741AD6"/>
    <w:rsid w:val="00742932"/>
    <w:rsid w:val="00754CB6"/>
    <w:rsid w:val="007727B0"/>
    <w:rsid w:val="00773661"/>
    <w:rsid w:val="00777A15"/>
    <w:rsid w:val="007A5500"/>
    <w:rsid w:val="007B36F7"/>
    <w:rsid w:val="007B6678"/>
    <w:rsid w:val="007C3636"/>
    <w:rsid w:val="007E5800"/>
    <w:rsid w:val="007F6790"/>
    <w:rsid w:val="00804997"/>
    <w:rsid w:val="008079D0"/>
    <w:rsid w:val="0083073F"/>
    <w:rsid w:val="00835E80"/>
    <w:rsid w:val="00845130"/>
    <w:rsid w:val="0086248E"/>
    <w:rsid w:val="008A1B8A"/>
    <w:rsid w:val="008B16F8"/>
    <w:rsid w:val="008D3B78"/>
    <w:rsid w:val="008D513A"/>
    <w:rsid w:val="008E6B55"/>
    <w:rsid w:val="008F6E73"/>
    <w:rsid w:val="008F7895"/>
    <w:rsid w:val="00904E3A"/>
    <w:rsid w:val="00923505"/>
    <w:rsid w:val="00931DD7"/>
    <w:rsid w:val="009512D8"/>
    <w:rsid w:val="009578B9"/>
    <w:rsid w:val="0096547A"/>
    <w:rsid w:val="009675F9"/>
    <w:rsid w:val="00970031"/>
    <w:rsid w:val="00976413"/>
    <w:rsid w:val="009879CC"/>
    <w:rsid w:val="009A0CF1"/>
    <w:rsid w:val="009A34D6"/>
    <w:rsid w:val="009A673C"/>
    <w:rsid w:val="009B3D68"/>
    <w:rsid w:val="009B71B1"/>
    <w:rsid w:val="009C24E9"/>
    <w:rsid w:val="009D07A4"/>
    <w:rsid w:val="009E5D13"/>
    <w:rsid w:val="00A252A6"/>
    <w:rsid w:val="00A31361"/>
    <w:rsid w:val="00A32D0A"/>
    <w:rsid w:val="00A377DF"/>
    <w:rsid w:val="00A46A3C"/>
    <w:rsid w:val="00A554A8"/>
    <w:rsid w:val="00A560A7"/>
    <w:rsid w:val="00A57133"/>
    <w:rsid w:val="00A66E40"/>
    <w:rsid w:val="00A74816"/>
    <w:rsid w:val="00A773B9"/>
    <w:rsid w:val="00A77E35"/>
    <w:rsid w:val="00A80A06"/>
    <w:rsid w:val="00A934E5"/>
    <w:rsid w:val="00AA1D61"/>
    <w:rsid w:val="00AB75A6"/>
    <w:rsid w:val="00AB78A8"/>
    <w:rsid w:val="00AD12CE"/>
    <w:rsid w:val="00AD3B42"/>
    <w:rsid w:val="00AE163D"/>
    <w:rsid w:val="00B12375"/>
    <w:rsid w:val="00B21C66"/>
    <w:rsid w:val="00B22D63"/>
    <w:rsid w:val="00B25213"/>
    <w:rsid w:val="00B32B2F"/>
    <w:rsid w:val="00B365FD"/>
    <w:rsid w:val="00B81CBA"/>
    <w:rsid w:val="00B96FDC"/>
    <w:rsid w:val="00BA27D7"/>
    <w:rsid w:val="00BA67BB"/>
    <w:rsid w:val="00BB32FF"/>
    <w:rsid w:val="00BB4FA5"/>
    <w:rsid w:val="00BD25D4"/>
    <w:rsid w:val="00BD5064"/>
    <w:rsid w:val="00BE0049"/>
    <w:rsid w:val="00BE4666"/>
    <w:rsid w:val="00BE4E40"/>
    <w:rsid w:val="00BF5DEE"/>
    <w:rsid w:val="00C12C8E"/>
    <w:rsid w:val="00C20C8A"/>
    <w:rsid w:val="00C2267B"/>
    <w:rsid w:val="00C43A68"/>
    <w:rsid w:val="00C476BC"/>
    <w:rsid w:val="00C51310"/>
    <w:rsid w:val="00C558CD"/>
    <w:rsid w:val="00C567BC"/>
    <w:rsid w:val="00C743B8"/>
    <w:rsid w:val="00C80412"/>
    <w:rsid w:val="00C86F9F"/>
    <w:rsid w:val="00C900D5"/>
    <w:rsid w:val="00C917B5"/>
    <w:rsid w:val="00C94C0F"/>
    <w:rsid w:val="00CA64A7"/>
    <w:rsid w:val="00CA6D31"/>
    <w:rsid w:val="00CC2F41"/>
    <w:rsid w:val="00CD53F1"/>
    <w:rsid w:val="00CF52A4"/>
    <w:rsid w:val="00D02814"/>
    <w:rsid w:val="00D033EA"/>
    <w:rsid w:val="00D03B99"/>
    <w:rsid w:val="00D15CDE"/>
    <w:rsid w:val="00D16B0E"/>
    <w:rsid w:val="00D1724A"/>
    <w:rsid w:val="00D27466"/>
    <w:rsid w:val="00D33BE4"/>
    <w:rsid w:val="00D37FDC"/>
    <w:rsid w:val="00D40EBA"/>
    <w:rsid w:val="00D62483"/>
    <w:rsid w:val="00D631B4"/>
    <w:rsid w:val="00D663BE"/>
    <w:rsid w:val="00D8542D"/>
    <w:rsid w:val="00DA63B8"/>
    <w:rsid w:val="00DB5EA9"/>
    <w:rsid w:val="00DE443E"/>
    <w:rsid w:val="00DF1EB3"/>
    <w:rsid w:val="00E023D3"/>
    <w:rsid w:val="00E13A5B"/>
    <w:rsid w:val="00E24E81"/>
    <w:rsid w:val="00E62F4D"/>
    <w:rsid w:val="00E709B2"/>
    <w:rsid w:val="00E953F2"/>
    <w:rsid w:val="00E9709C"/>
    <w:rsid w:val="00EB4112"/>
    <w:rsid w:val="00EB6DF1"/>
    <w:rsid w:val="00EB753A"/>
    <w:rsid w:val="00EC2D07"/>
    <w:rsid w:val="00EC317D"/>
    <w:rsid w:val="00ED65A9"/>
    <w:rsid w:val="00EE4345"/>
    <w:rsid w:val="00EF2266"/>
    <w:rsid w:val="00F00CAE"/>
    <w:rsid w:val="00F05CBB"/>
    <w:rsid w:val="00F0629E"/>
    <w:rsid w:val="00F22AD9"/>
    <w:rsid w:val="00F23427"/>
    <w:rsid w:val="00F24F73"/>
    <w:rsid w:val="00F27B15"/>
    <w:rsid w:val="00F413FE"/>
    <w:rsid w:val="00F42008"/>
    <w:rsid w:val="00F42BE4"/>
    <w:rsid w:val="00F4695C"/>
    <w:rsid w:val="00F7638C"/>
    <w:rsid w:val="00F84038"/>
    <w:rsid w:val="00F857AA"/>
    <w:rsid w:val="00F922B2"/>
    <w:rsid w:val="00F96100"/>
    <w:rsid w:val="00FC1885"/>
    <w:rsid w:val="00FC1EED"/>
    <w:rsid w:val="00FD728F"/>
    <w:rsid w:val="00FE0291"/>
    <w:rsid w:val="00FE5F9D"/>
    <w:rsid w:val="00FE7CAE"/>
    <w:rsid w:val="00FF08DF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64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6F8"/>
    <w:rPr>
      <w:b/>
      <w:bCs/>
    </w:rPr>
  </w:style>
  <w:style w:type="paragraph" w:styleId="a4">
    <w:name w:val="List Paragraph"/>
    <w:basedOn w:val="a"/>
    <w:uiPriority w:val="34"/>
    <w:qFormat/>
    <w:rsid w:val="008B16F8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1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6F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1724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qFormat/>
    <w:rsid w:val="009764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BE0049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E4345"/>
    <w:pPr>
      <w:widowControl w:val="0"/>
      <w:suppressAutoHyphens/>
    </w:pPr>
    <w:rPr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E434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qFormat/>
    <w:rsid w:val="00EC2D07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customStyle="1" w:styleId="Heading3">
    <w:name w:val="Heading 3*"/>
    <w:basedOn w:val="a"/>
    <w:rsid w:val="00EC2D07"/>
    <w:pPr>
      <w:widowControl w:val="0"/>
      <w:suppressAutoHyphens/>
      <w:ind w:left="1738" w:hanging="425"/>
      <w:jc w:val="both"/>
      <w:outlineLvl w:val="2"/>
    </w:pPr>
    <w:rPr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64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6F8"/>
    <w:rPr>
      <w:b/>
      <w:bCs/>
    </w:rPr>
  </w:style>
  <w:style w:type="paragraph" w:styleId="a4">
    <w:name w:val="List Paragraph"/>
    <w:basedOn w:val="a"/>
    <w:uiPriority w:val="34"/>
    <w:qFormat/>
    <w:rsid w:val="008B16F8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1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6F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1724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qFormat/>
    <w:rsid w:val="009764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BE0049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E4345"/>
    <w:pPr>
      <w:widowControl w:val="0"/>
      <w:suppressAutoHyphens/>
    </w:pPr>
    <w:rPr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E434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qFormat/>
    <w:rsid w:val="00EC2D07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customStyle="1" w:styleId="Heading3">
    <w:name w:val="Heading 3*"/>
    <w:basedOn w:val="a"/>
    <w:rsid w:val="00EC2D07"/>
    <w:pPr>
      <w:widowControl w:val="0"/>
      <w:suppressAutoHyphens/>
      <w:ind w:left="1738" w:hanging="425"/>
      <w:jc w:val="both"/>
      <w:outlineLvl w:val="2"/>
    </w:pPr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Vit</cp:lastModifiedBy>
  <cp:revision>10</cp:revision>
  <cp:lastPrinted>2024-03-26T02:30:00Z</cp:lastPrinted>
  <dcterms:created xsi:type="dcterms:W3CDTF">2024-10-24T10:01:00Z</dcterms:created>
  <dcterms:modified xsi:type="dcterms:W3CDTF">2024-10-25T10:23:00Z</dcterms:modified>
</cp:coreProperties>
</file>